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3" w:type="dxa"/>
        <w:tblInd w:w="-318" w:type="dxa"/>
        <w:tblLook w:val="04A0" w:firstRow="1" w:lastRow="0" w:firstColumn="1" w:lastColumn="0" w:noHBand="0" w:noVBand="1"/>
      </w:tblPr>
      <w:tblGrid>
        <w:gridCol w:w="5086"/>
        <w:gridCol w:w="5087"/>
      </w:tblGrid>
      <w:tr w:rsidR="00D721BC" w:rsidRPr="00AE53FA" w:rsidTr="0029413C">
        <w:tc>
          <w:tcPr>
            <w:tcW w:w="50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47143" w:rsidRPr="00AE53FA" w:rsidRDefault="00E47143" w:rsidP="00E47143">
            <w:pPr>
              <w:ind w:left="0" w:firstLine="0"/>
              <w:jc w:val="left"/>
              <w:rPr>
                <w:rFonts w:ascii="Times New Roman" w:hAnsi="Times New Roman" w:cs="Times New Roman"/>
                <w:b/>
                <w:sz w:val="24"/>
                <w:szCs w:val="24"/>
              </w:rPr>
            </w:pPr>
            <w:r w:rsidRPr="00AE53FA">
              <w:rPr>
                <w:rFonts w:ascii="Times New Roman" w:hAnsi="Times New Roman" w:cs="Times New Roman"/>
                <w:b/>
                <w:sz w:val="24"/>
                <w:szCs w:val="24"/>
              </w:rPr>
              <w:t>СОГЛАСОВАНО</w:t>
            </w:r>
          </w:p>
          <w:p w:rsidR="00E47143" w:rsidRPr="00AE53FA" w:rsidRDefault="003E0F8A" w:rsidP="00E47143">
            <w:pPr>
              <w:tabs>
                <w:tab w:val="left" w:pos="567"/>
              </w:tabs>
              <w:jc w:val="left"/>
              <w:rPr>
                <w:rFonts w:ascii="Times New Roman" w:hAnsi="Times New Roman" w:cs="Times New Roman"/>
                <w:sz w:val="24"/>
                <w:szCs w:val="24"/>
              </w:rPr>
            </w:pPr>
            <w:r>
              <w:rPr>
                <w:rFonts w:ascii="Times New Roman" w:hAnsi="Times New Roman" w:cs="Times New Roman"/>
                <w:sz w:val="24"/>
                <w:szCs w:val="24"/>
              </w:rPr>
              <w:t>Заместитель н</w:t>
            </w:r>
            <w:r w:rsidR="00E47143" w:rsidRPr="00AE53FA">
              <w:rPr>
                <w:rFonts w:ascii="Times New Roman" w:hAnsi="Times New Roman" w:cs="Times New Roman"/>
                <w:sz w:val="24"/>
                <w:szCs w:val="24"/>
              </w:rPr>
              <w:t>ачальник</w:t>
            </w:r>
            <w:r>
              <w:rPr>
                <w:rFonts w:ascii="Times New Roman" w:hAnsi="Times New Roman" w:cs="Times New Roman"/>
                <w:sz w:val="24"/>
                <w:szCs w:val="24"/>
              </w:rPr>
              <w:t>а</w:t>
            </w:r>
            <w:r w:rsidR="00E47143" w:rsidRPr="00AE53FA">
              <w:rPr>
                <w:rFonts w:ascii="Times New Roman" w:hAnsi="Times New Roman" w:cs="Times New Roman"/>
                <w:sz w:val="24"/>
                <w:szCs w:val="24"/>
              </w:rPr>
              <w:t xml:space="preserve"> Управления</w:t>
            </w:r>
          </w:p>
          <w:p w:rsidR="00E47143" w:rsidRPr="00AE53FA" w:rsidRDefault="00E47143" w:rsidP="00E47143">
            <w:pPr>
              <w:tabs>
                <w:tab w:val="left" w:pos="567"/>
              </w:tabs>
              <w:jc w:val="left"/>
              <w:rPr>
                <w:rFonts w:ascii="Times New Roman" w:hAnsi="Times New Roman" w:cs="Times New Roman"/>
                <w:sz w:val="24"/>
                <w:szCs w:val="24"/>
              </w:rPr>
            </w:pPr>
            <w:r w:rsidRPr="00AE53FA">
              <w:rPr>
                <w:rFonts w:ascii="Times New Roman" w:hAnsi="Times New Roman" w:cs="Times New Roman"/>
                <w:sz w:val="24"/>
                <w:szCs w:val="24"/>
              </w:rPr>
              <w:t xml:space="preserve">ГИБДД УМВД России </w:t>
            </w:r>
          </w:p>
          <w:p w:rsidR="00E47143" w:rsidRPr="00AE53FA" w:rsidRDefault="00E47143" w:rsidP="00E47143">
            <w:pPr>
              <w:tabs>
                <w:tab w:val="left" w:pos="567"/>
              </w:tabs>
              <w:jc w:val="left"/>
              <w:rPr>
                <w:rFonts w:ascii="Times New Roman" w:hAnsi="Times New Roman" w:cs="Times New Roman"/>
                <w:sz w:val="24"/>
                <w:szCs w:val="24"/>
              </w:rPr>
            </w:pPr>
            <w:r w:rsidRPr="00AE53FA">
              <w:rPr>
                <w:rFonts w:ascii="Times New Roman" w:hAnsi="Times New Roman" w:cs="Times New Roman"/>
                <w:sz w:val="24"/>
                <w:szCs w:val="24"/>
              </w:rPr>
              <w:t xml:space="preserve">по Мурманской области </w:t>
            </w:r>
          </w:p>
          <w:p w:rsidR="00E47143" w:rsidRPr="00AE53FA" w:rsidRDefault="00E47143" w:rsidP="00E47143">
            <w:pPr>
              <w:tabs>
                <w:tab w:val="left" w:pos="567"/>
              </w:tabs>
              <w:jc w:val="left"/>
              <w:rPr>
                <w:rFonts w:ascii="Times New Roman" w:hAnsi="Times New Roman" w:cs="Times New Roman"/>
                <w:sz w:val="24"/>
                <w:szCs w:val="24"/>
              </w:rPr>
            </w:pPr>
          </w:p>
          <w:p w:rsidR="00E47143" w:rsidRPr="00AE53FA" w:rsidRDefault="003E0F8A" w:rsidP="00E47143">
            <w:pPr>
              <w:tabs>
                <w:tab w:val="left" w:pos="567"/>
              </w:tabs>
              <w:jc w:val="left"/>
              <w:rPr>
                <w:rFonts w:ascii="Times New Roman" w:hAnsi="Times New Roman" w:cs="Times New Roman"/>
                <w:sz w:val="24"/>
                <w:szCs w:val="24"/>
              </w:rPr>
            </w:pPr>
            <w:r>
              <w:rPr>
                <w:rFonts w:ascii="Times New Roman" w:hAnsi="Times New Roman" w:cs="Times New Roman"/>
                <w:sz w:val="24"/>
                <w:szCs w:val="24"/>
              </w:rPr>
              <w:t>М.И.Данчивский</w:t>
            </w:r>
          </w:p>
          <w:p w:rsidR="00E47143" w:rsidRPr="00AE53FA" w:rsidRDefault="00E47143" w:rsidP="00E47143">
            <w:pPr>
              <w:tabs>
                <w:tab w:val="left" w:pos="567"/>
              </w:tabs>
              <w:jc w:val="left"/>
              <w:rPr>
                <w:rFonts w:ascii="Times New Roman" w:hAnsi="Times New Roman" w:cs="Times New Roman"/>
                <w:sz w:val="24"/>
                <w:szCs w:val="24"/>
              </w:rPr>
            </w:pPr>
          </w:p>
          <w:p w:rsidR="00E47143" w:rsidRPr="00AE53FA" w:rsidRDefault="00E47143" w:rsidP="00E47143">
            <w:pPr>
              <w:tabs>
                <w:tab w:val="left" w:pos="567"/>
              </w:tabs>
              <w:jc w:val="left"/>
              <w:rPr>
                <w:rFonts w:ascii="Times New Roman" w:hAnsi="Times New Roman" w:cs="Times New Roman"/>
                <w:sz w:val="24"/>
                <w:szCs w:val="24"/>
              </w:rPr>
            </w:pPr>
            <w:r w:rsidRPr="00AE53FA">
              <w:rPr>
                <w:rFonts w:ascii="Times New Roman" w:hAnsi="Times New Roman" w:cs="Times New Roman"/>
                <w:sz w:val="24"/>
                <w:szCs w:val="24"/>
              </w:rPr>
              <w:t>«</w:t>
            </w:r>
            <w:r w:rsidR="00C656CF">
              <w:rPr>
                <w:rFonts w:ascii="Times New Roman" w:hAnsi="Times New Roman" w:cs="Times New Roman"/>
                <w:sz w:val="24"/>
                <w:szCs w:val="24"/>
              </w:rPr>
              <w:t>03</w:t>
            </w:r>
            <w:r w:rsidRPr="00AE53FA">
              <w:rPr>
                <w:rFonts w:ascii="Times New Roman" w:hAnsi="Times New Roman" w:cs="Times New Roman"/>
                <w:sz w:val="24"/>
                <w:szCs w:val="24"/>
              </w:rPr>
              <w:t xml:space="preserve">» </w:t>
            </w:r>
            <w:r w:rsidR="00C656CF">
              <w:rPr>
                <w:rFonts w:ascii="Times New Roman" w:hAnsi="Times New Roman" w:cs="Times New Roman"/>
                <w:sz w:val="24"/>
                <w:szCs w:val="24"/>
              </w:rPr>
              <w:t>октября</w:t>
            </w:r>
            <w:r w:rsidRPr="00AE53FA">
              <w:rPr>
                <w:rFonts w:ascii="Times New Roman" w:hAnsi="Times New Roman" w:cs="Times New Roman"/>
                <w:sz w:val="24"/>
                <w:szCs w:val="24"/>
              </w:rPr>
              <w:t xml:space="preserve"> 2014 г.</w:t>
            </w:r>
          </w:p>
          <w:p w:rsidR="00D721BC" w:rsidRPr="00AE53FA" w:rsidRDefault="00D721BC" w:rsidP="00331432">
            <w:pPr>
              <w:ind w:left="0" w:firstLine="0"/>
              <w:jc w:val="left"/>
              <w:rPr>
                <w:rFonts w:ascii="Times New Roman" w:hAnsi="Times New Roman" w:cs="Times New Roman"/>
                <w:b/>
                <w:sz w:val="24"/>
                <w:szCs w:val="24"/>
              </w:rPr>
            </w:pPr>
          </w:p>
        </w:tc>
        <w:tc>
          <w:tcPr>
            <w:tcW w:w="5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721BC" w:rsidRPr="00AE53FA" w:rsidRDefault="00D721BC" w:rsidP="00331432">
            <w:pPr>
              <w:ind w:left="0" w:firstLine="0"/>
              <w:jc w:val="right"/>
              <w:rPr>
                <w:rFonts w:ascii="Times New Roman" w:hAnsi="Times New Roman" w:cs="Times New Roman"/>
                <w:b/>
                <w:sz w:val="24"/>
                <w:szCs w:val="24"/>
              </w:rPr>
            </w:pPr>
            <w:r w:rsidRPr="00AE53FA">
              <w:rPr>
                <w:rFonts w:ascii="Times New Roman" w:hAnsi="Times New Roman" w:cs="Times New Roman"/>
                <w:b/>
                <w:sz w:val="24"/>
                <w:szCs w:val="24"/>
              </w:rPr>
              <w:t>УТВЕРЖДАЮ</w:t>
            </w:r>
          </w:p>
          <w:p w:rsidR="00D721BC" w:rsidRPr="00AE53FA" w:rsidRDefault="00D721BC" w:rsidP="00331432">
            <w:pPr>
              <w:ind w:left="0" w:firstLine="0"/>
              <w:jc w:val="right"/>
              <w:rPr>
                <w:rFonts w:ascii="Times New Roman" w:hAnsi="Times New Roman" w:cs="Times New Roman"/>
                <w:sz w:val="24"/>
                <w:szCs w:val="24"/>
              </w:rPr>
            </w:pPr>
            <w:r w:rsidRPr="00AE53FA">
              <w:rPr>
                <w:rFonts w:ascii="Times New Roman" w:hAnsi="Times New Roman" w:cs="Times New Roman"/>
                <w:sz w:val="24"/>
                <w:szCs w:val="24"/>
              </w:rPr>
              <w:t>Директор ООО УЦ «СКАДИ-СЕВЕР»</w:t>
            </w:r>
          </w:p>
          <w:p w:rsidR="00D721BC" w:rsidRPr="00AE53FA" w:rsidRDefault="00D721BC" w:rsidP="00331432">
            <w:pPr>
              <w:ind w:left="0" w:firstLine="0"/>
              <w:jc w:val="right"/>
              <w:rPr>
                <w:rFonts w:ascii="Times New Roman" w:hAnsi="Times New Roman" w:cs="Times New Roman"/>
                <w:sz w:val="24"/>
                <w:szCs w:val="24"/>
              </w:rPr>
            </w:pPr>
          </w:p>
          <w:p w:rsidR="00D721BC" w:rsidRPr="00AE53FA" w:rsidRDefault="00D721BC" w:rsidP="00331432">
            <w:pPr>
              <w:ind w:left="0" w:firstLine="0"/>
              <w:jc w:val="right"/>
              <w:rPr>
                <w:rFonts w:ascii="Times New Roman" w:hAnsi="Times New Roman" w:cs="Times New Roman"/>
                <w:sz w:val="24"/>
                <w:szCs w:val="24"/>
              </w:rPr>
            </w:pPr>
            <w:r w:rsidRPr="00AE53FA">
              <w:rPr>
                <w:rFonts w:ascii="Times New Roman" w:hAnsi="Times New Roman" w:cs="Times New Roman"/>
                <w:sz w:val="24"/>
                <w:szCs w:val="24"/>
              </w:rPr>
              <w:t>Улюшкин И.В.</w:t>
            </w:r>
          </w:p>
          <w:p w:rsidR="00D721BC" w:rsidRPr="00AE53FA" w:rsidRDefault="00D721BC" w:rsidP="00331432">
            <w:pPr>
              <w:ind w:left="0" w:firstLine="0"/>
              <w:jc w:val="right"/>
              <w:rPr>
                <w:rFonts w:ascii="Times New Roman" w:hAnsi="Times New Roman" w:cs="Times New Roman"/>
                <w:sz w:val="24"/>
                <w:szCs w:val="24"/>
              </w:rPr>
            </w:pPr>
          </w:p>
          <w:p w:rsidR="00D721BC" w:rsidRPr="00AE53FA" w:rsidRDefault="00D721BC" w:rsidP="00C656CF">
            <w:pPr>
              <w:ind w:left="0" w:firstLine="0"/>
              <w:jc w:val="right"/>
              <w:rPr>
                <w:rFonts w:ascii="Times New Roman" w:hAnsi="Times New Roman" w:cs="Times New Roman"/>
                <w:sz w:val="24"/>
                <w:szCs w:val="24"/>
              </w:rPr>
            </w:pPr>
            <w:r w:rsidRPr="00AE53FA">
              <w:rPr>
                <w:rFonts w:ascii="Times New Roman" w:hAnsi="Times New Roman" w:cs="Times New Roman"/>
                <w:sz w:val="24"/>
                <w:szCs w:val="24"/>
              </w:rPr>
              <w:t>«</w:t>
            </w:r>
            <w:r w:rsidR="00C656CF">
              <w:rPr>
                <w:rFonts w:ascii="Times New Roman" w:hAnsi="Times New Roman" w:cs="Times New Roman"/>
                <w:sz w:val="24"/>
                <w:szCs w:val="24"/>
              </w:rPr>
              <w:t>19</w:t>
            </w:r>
            <w:r w:rsidRPr="00AE53FA">
              <w:rPr>
                <w:rFonts w:ascii="Times New Roman" w:hAnsi="Times New Roman" w:cs="Times New Roman"/>
                <w:sz w:val="24"/>
                <w:szCs w:val="24"/>
              </w:rPr>
              <w:t xml:space="preserve">» </w:t>
            </w:r>
            <w:r w:rsidR="00C656CF">
              <w:rPr>
                <w:rFonts w:ascii="Times New Roman" w:hAnsi="Times New Roman" w:cs="Times New Roman"/>
                <w:sz w:val="24"/>
                <w:szCs w:val="24"/>
              </w:rPr>
              <w:t>сентября</w:t>
            </w:r>
            <w:r w:rsidRPr="00AE53FA">
              <w:rPr>
                <w:rFonts w:ascii="Times New Roman" w:hAnsi="Times New Roman" w:cs="Times New Roman"/>
                <w:sz w:val="24"/>
                <w:szCs w:val="24"/>
              </w:rPr>
              <w:t xml:space="preserve"> 2014 г.</w:t>
            </w:r>
          </w:p>
        </w:tc>
      </w:tr>
    </w:tbl>
    <w:p w:rsidR="00D721BC" w:rsidRPr="00AE53FA" w:rsidRDefault="00D721BC" w:rsidP="00331432">
      <w:pPr>
        <w:rPr>
          <w:rFonts w:ascii="Times New Roman" w:hAnsi="Times New Roman" w:cs="Times New Roman"/>
          <w:sz w:val="24"/>
          <w:szCs w:val="24"/>
        </w:rPr>
      </w:pPr>
    </w:p>
    <w:p w:rsidR="00D721BC" w:rsidRPr="00AE53FA" w:rsidRDefault="00D721BC" w:rsidP="00331432">
      <w:pPr>
        <w:rPr>
          <w:rFonts w:ascii="Times New Roman" w:hAnsi="Times New Roman" w:cs="Times New Roman"/>
          <w:sz w:val="24"/>
          <w:szCs w:val="24"/>
        </w:rPr>
      </w:pPr>
    </w:p>
    <w:p w:rsidR="00D721BC" w:rsidRPr="00AE53FA" w:rsidRDefault="00D721BC" w:rsidP="00331432">
      <w:pP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b/>
          <w:sz w:val="24"/>
          <w:szCs w:val="24"/>
        </w:rPr>
      </w:pPr>
      <w:r w:rsidRPr="00AE53FA">
        <w:rPr>
          <w:rFonts w:ascii="Times New Roman" w:hAnsi="Times New Roman" w:cs="Times New Roman"/>
          <w:b/>
          <w:sz w:val="24"/>
          <w:szCs w:val="24"/>
        </w:rPr>
        <w:t xml:space="preserve">ОБЩЕСТВО С ОГРАНИЧЕННОЙ ОТВЕТСТВЕННОСТЬЮ </w:t>
      </w:r>
    </w:p>
    <w:p w:rsidR="000C221B" w:rsidRPr="00AE53FA" w:rsidRDefault="00D721BC" w:rsidP="00331432">
      <w:pPr>
        <w:jc w:val="center"/>
        <w:rPr>
          <w:rFonts w:ascii="Times New Roman" w:hAnsi="Times New Roman" w:cs="Times New Roman"/>
          <w:b/>
          <w:sz w:val="24"/>
          <w:szCs w:val="24"/>
        </w:rPr>
      </w:pPr>
      <w:r w:rsidRPr="00AE53FA">
        <w:rPr>
          <w:rFonts w:ascii="Times New Roman" w:hAnsi="Times New Roman" w:cs="Times New Roman"/>
          <w:b/>
          <w:sz w:val="24"/>
          <w:szCs w:val="24"/>
        </w:rPr>
        <w:t>УЧЕБНЫЙ ЦЕНТР «СКАДИ-СЕВЕР»</w:t>
      </w:r>
    </w:p>
    <w:p w:rsidR="00F232AA" w:rsidRPr="00AE53FA" w:rsidRDefault="00F232AA" w:rsidP="00331432">
      <w:pPr>
        <w:jc w:val="center"/>
        <w:rPr>
          <w:rFonts w:ascii="Times New Roman" w:hAnsi="Times New Roman" w:cs="Times New Roman"/>
          <w:b/>
          <w:sz w:val="24"/>
          <w:szCs w:val="24"/>
        </w:rPr>
      </w:pPr>
      <w:r w:rsidRPr="00AE53FA">
        <w:rPr>
          <w:rFonts w:ascii="Times New Roman" w:hAnsi="Times New Roman" w:cs="Times New Roman"/>
          <w:b/>
          <w:sz w:val="24"/>
          <w:szCs w:val="24"/>
        </w:rPr>
        <w:t>АВТОШКОЛА «СКАДИ-СЕВЕР»</w:t>
      </w:r>
    </w:p>
    <w:p w:rsidR="00D721BC" w:rsidRPr="00AE53FA" w:rsidRDefault="00D721BC" w:rsidP="00331432">
      <w:pPr>
        <w:jc w:val="center"/>
        <w:rPr>
          <w:rFonts w:ascii="Times New Roman" w:hAnsi="Times New Roman" w:cs="Times New Roman"/>
          <w:b/>
          <w:sz w:val="24"/>
          <w:szCs w:val="24"/>
        </w:rPr>
      </w:pPr>
    </w:p>
    <w:p w:rsidR="00D721BC" w:rsidRPr="00AE53FA" w:rsidRDefault="00D721BC" w:rsidP="00331432">
      <w:pPr>
        <w:jc w:val="center"/>
        <w:rPr>
          <w:rFonts w:ascii="Times New Roman" w:hAnsi="Times New Roman" w:cs="Times New Roman"/>
          <w:b/>
          <w:sz w:val="24"/>
          <w:szCs w:val="24"/>
        </w:rPr>
      </w:pPr>
    </w:p>
    <w:p w:rsidR="00D721BC" w:rsidRPr="00AE53FA" w:rsidRDefault="00D721BC" w:rsidP="00331432">
      <w:pPr>
        <w:jc w:val="center"/>
        <w:rPr>
          <w:rFonts w:ascii="Times New Roman" w:hAnsi="Times New Roman" w:cs="Times New Roman"/>
          <w:b/>
          <w:sz w:val="24"/>
          <w:szCs w:val="24"/>
        </w:rPr>
      </w:pPr>
    </w:p>
    <w:p w:rsidR="00D721BC" w:rsidRPr="00AE53FA" w:rsidRDefault="00D721BC" w:rsidP="00331432">
      <w:pPr>
        <w:jc w:val="center"/>
        <w:rPr>
          <w:rFonts w:ascii="Times New Roman" w:hAnsi="Times New Roman" w:cs="Times New Roman"/>
          <w:b/>
          <w:sz w:val="24"/>
          <w:szCs w:val="24"/>
        </w:rPr>
      </w:pPr>
    </w:p>
    <w:p w:rsidR="00D721BC" w:rsidRPr="00AE53FA" w:rsidRDefault="00D721BC" w:rsidP="00331432">
      <w:pPr>
        <w:jc w:val="center"/>
        <w:rPr>
          <w:rFonts w:ascii="Times New Roman" w:hAnsi="Times New Roman" w:cs="Times New Roman"/>
          <w:b/>
          <w:sz w:val="24"/>
          <w:szCs w:val="24"/>
        </w:rPr>
      </w:pPr>
    </w:p>
    <w:p w:rsidR="00D721BC" w:rsidRPr="00AE53FA" w:rsidRDefault="00D721BC" w:rsidP="00331432">
      <w:pPr>
        <w:jc w:val="center"/>
        <w:rPr>
          <w:rFonts w:ascii="Times New Roman" w:hAnsi="Times New Roman" w:cs="Times New Roman"/>
          <w:b/>
          <w:sz w:val="24"/>
          <w:szCs w:val="24"/>
        </w:rPr>
      </w:pPr>
    </w:p>
    <w:p w:rsidR="00D721BC" w:rsidRPr="00AE53FA" w:rsidRDefault="00D721BC" w:rsidP="00331432">
      <w:pPr>
        <w:ind w:left="0" w:firstLine="0"/>
        <w:rPr>
          <w:rFonts w:ascii="Times New Roman" w:hAnsi="Times New Roman" w:cs="Times New Roman"/>
          <w:b/>
          <w:sz w:val="24"/>
          <w:szCs w:val="24"/>
        </w:rPr>
      </w:pPr>
    </w:p>
    <w:p w:rsidR="00D721BC" w:rsidRPr="00E95C48" w:rsidRDefault="00D721BC" w:rsidP="00D55C17">
      <w:pPr>
        <w:pBdr>
          <w:top w:val="thinThickSmallGap" w:sz="24" w:space="1" w:color="auto"/>
          <w:left w:val="thinThickSmallGap" w:sz="24" w:space="23" w:color="auto"/>
          <w:bottom w:val="thickThinSmallGap" w:sz="24" w:space="1" w:color="auto"/>
          <w:right w:val="thickThinSmallGap" w:sz="24" w:space="4" w:color="auto"/>
        </w:pBdr>
        <w:ind w:left="284" w:firstLine="0"/>
        <w:jc w:val="center"/>
        <w:rPr>
          <w:rFonts w:ascii="Times New Roman" w:hAnsi="Times New Roman" w:cs="Times New Roman"/>
          <w:b/>
          <w:iCs/>
          <w:sz w:val="56"/>
          <w:szCs w:val="56"/>
        </w:rPr>
      </w:pPr>
      <w:r w:rsidRPr="00E95C48">
        <w:rPr>
          <w:rFonts w:ascii="Times New Roman" w:hAnsi="Times New Roman" w:cs="Times New Roman"/>
          <w:b/>
          <w:iCs/>
          <w:sz w:val="56"/>
          <w:szCs w:val="56"/>
        </w:rPr>
        <w:t>РАБОЧАЯ ПРОГРАММА</w:t>
      </w:r>
    </w:p>
    <w:p w:rsidR="00D721BC" w:rsidRPr="00E95C48" w:rsidRDefault="00D721BC" w:rsidP="00D55C17">
      <w:pPr>
        <w:pBdr>
          <w:top w:val="thinThickSmallGap" w:sz="24" w:space="1" w:color="auto"/>
          <w:left w:val="thinThickSmallGap" w:sz="24" w:space="23" w:color="auto"/>
          <w:bottom w:val="thickThinSmallGap" w:sz="24" w:space="1" w:color="auto"/>
          <w:right w:val="thickThinSmallGap" w:sz="24" w:space="4" w:color="auto"/>
        </w:pBdr>
        <w:ind w:left="284" w:firstLine="0"/>
        <w:jc w:val="center"/>
        <w:rPr>
          <w:rFonts w:ascii="Times New Roman" w:hAnsi="Times New Roman" w:cs="Times New Roman"/>
          <w:b/>
          <w:sz w:val="56"/>
          <w:szCs w:val="56"/>
        </w:rPr>
      </w:pPr>
      <w:r w:rsidRPr="00E95C48">
        <w:rPr>
          <w:rFonts w:ascii="Times New Roman" w:hAnsi="Times New Roman" w:cs="Times New Roman"/>
          <w:b/>
          <w:iCs/>
          <w:sz w:val="56"/>
          <w:szCs w:val="56"/>
        </w:rPr>
        <w:t>ПО ПОДГОТОВКЕ ВОДИТЕЛЕЙ ТРАНСПОРТНЫХ СРЕДСТВ КАТЕГОРИИ «В»</w:t>
      </w:r>
      <w:bookmarkStart w:id="0" w:name="_GoBack"/>
      <w:bookmarkEnd w:id="0"/>
    </w:p>
    <w:p w:rsidR="00D721BC" w:rsidRPr="00AE53FA" w:rsidRDefault="00D721BC" w:rsidP="00331432">
      <w:pPr>
        <w:jc w:val="cente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p>
    <w:p w:rsidR="00D721BC" w:rsidRPr="00AE53FA" w:rsidRDefault="00D721BC" w:rsidP="00F232AA">
      <w:pPr>
        <w:ind w:left="0" w:firstLine="0"/>
        <w:rPr>
          <w:rFonts w:ascii="Times New Roman" w:hAnsi="Times New Roman" w:cs="Times New Roman"/>
          <w:sz w:val="24"/>
          <w:szCs w:val="24"/>
        </w:rPr>
      </w:pPr>
    </w:p>
    <w:p w:rsidR="00D721BC" w:rsidRPr="00AE53FA" w:rsidRDefault="00D721BC" w:rsidP="00E47143">
      <w:pPr>
        <w:ind w:left="0" w:firstLine="0"/>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p>
    <w:p w:rsidR="00331432" w:rsidRPr="00AE53FA" w:rsidRDefault="00331432" w:rsidP="00331432">
      <w:pPr>
        <w:jc w:val="center"/>
        <w:rPr>
          <w:rFonts w:ascii="Times New Roman" w:hAnsi="Times New Roman" w:cs="Times New Roman"/>
          <w:sz w:val="24"/>
          <w:szCs w:val="24"/>
        </w:rPr>
      </w:pPr>
    </w:p>
    <w:p w:rsidR="00331432" w:rsidRPr="00AE53FA" w:rsidRDefault="00331432" w:rsidP="00331432">
      <w:pPr>
        <w:jc w:val="cente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r w:rsidRPr="00AE53FA">
        <w:rPr>
          <w:rFonts w:ascii="Times New Roman" w:hAnsi="Times New Roman" w:cs="Times New Roman"/>
          <w:sz w:val="24"/>
          <w:szCs w:val="24"/>
        </w:rPr>
        <w:t>Мурманск</w:t>
      </w:r>
    </w:p>
    <w:p w:rsidR="00D721BC" w:rsidRPr="00AE53FA" w:rsidRDefault="00D721BC" w:rsidP="00331432">
      <w:pPr>
        <w:jc w:val="center"/>
        <w:rPr>
          <w:rFonts w:ascii="Times New Roman" w:hAnsi="Times New Roman" w:cs="Times New Roman"/>
          <w:sz w:val="24"/>
          <w:szCs w:val="24"/>
        </w:rPr>
      </w:pPr>
    </w:p>
    <w:p w:rsidR="00D721BC" w:rsidRPr="00AE53FA" w:rsidRDefault="00D721BC" w:rsidP="00331432">
      <w:pPr>
        <w:jc w:val="center"/>
        <w:rPr>
          <w:rFonts w:ascii="Times New Roman" w:hAnsi="Times New Roman" w:cs="Times New Roman"/>
          <w:sz w:val="24"/>
          <w:szCs w:val="24"/>
        </w:rPr>
      </w:pPr>
    </w:p>
    <w:p w:rsidR="00D721BC" w:rsidRDefault="00D721BC" w:rsidP="00E47143">
      <w:pPr>
        <w:jc w:val="center"/>
        <w:rPr>
          <w:rFonts w:ascii="Times New Roman" w:hAnsi="Times New Roman" w:cs="Times New Roman"/>
          <w:sz w:val="24"/>
          <w:szCs w:val="24"/>
        </w:rPr>
      </w:pPr>
      <w:r w:rsidRPr="00AE53FA">
        <w:rPr>
          <w:rFonts w:ascii="Times New Roman" w:hAnsi="Times New Roman" w:cs="Times New Roman"/>
          <w:sz w:val="24"/>
          <w:szCs w:val="24"/>
        </w:rPr>
        <w:t>2014г.</w:t>
      </w:r>
    </w:p>
    <w:p w:rsidR="00E95C48" w:rsidRDefault="00E95C48" w:rsidP="00E47143">
      <w:pPr>
        <w:jc w:val="center"/>
        <w:rPr>
          <w:rFonts w:ascii="Times New Roman" w:hAnsi="Times New Roman" w:cs="Times New Roman"/>
          <w:sz w:val="24"/>
          <w:szCs w:val="24"/>
        </w:rPr>
      </w:pPr>
    </w:p>
    <w:p w:rsidR="00E95C48" w:rsidRDefault="00E95C48" w:rsidP="00E47143">
      <w:pPr>
        <w:jc w:val="center"/>
        <w:rPr>
          <w:rFonts w:ascii="Times New Roman" w:hAnsi="Times New Roman" w:cs="Times New Roman"/>
          <w:sz w:val="24"/>
          <w:szCs w:val="24"/>
        </w:rPr>
      </w:pPr>
    </w:p>
    <w:p w:rsidR="00E95C48" w:rsidRPr="00AE53FA" w:rsidRDefault="00E95C48" w:rsidP="00E47143">
      <w:pPr>
        <w:jc w:val="center"/>
        <w:rPr>
          <w:rFonts w:ascii="Times New Roman" w:hAnsi="Times New Roman" w:cs="Times New Roman"/>
          <w:sz w:val="24"/>
          <w:szCs w:val="24"/>
        </w:rPr>
      </w:pPr>
    </w:p>
    <w:p w:rsidR="00D721BC" w:rsidRPr="00AE53FA" w:rsidRDefault="00D721BC" w:rsidP="00860C7D">
      <w:pPr>
        <w:pStyle w:val="a6"/>
        <w:numPr>
          <w:ilvl w:val="0"/>
          <w:numId w:val="8"/>
        </w:numPr>
        <w:jc w:val="center"/>
        <w:rPr>
          <w:rFonts w:ascii="Times New Roman" w:hAnsi="Times New Roman" w:cs="Times New Roman"/>
          <w:b/>
          <w:sz w:val="24"/>
          <w:szCs w:val="24"/>
        </w:rPr>
      </w:pPr>
      <w:r w:rsidRPr="00AE53FA">
        <w:rPr>
          <w:rFonts w:ascii="Times New Roman" w:hAnsi="Times New Roman" w:cs="Times New Roman"/>
          <w:b/>
          <w:sz w:val="24"/>
          <w:szCs w:val="24"/>
        </w:rPr>
        <w:lastRenderedPageBreak/>
        <w:t>ПОЯСНИТЕЛЬНАЯ ЗАПИСКА</w:t>
      </w:r>
    </w:p>
    <w:p w:rsidR="00D721BC" w:rsidRPr="00AE53FA" w:rsidRDefault="00D721BC" w:rsidP="00331432">
      <w:pPr>
        <w:shd w:val="clear" w:color="auto" w:fill="FFFFFF"/>
        <w:spacing w:before="274"/>
        <w:ind w:right="-1"/>
        <w:rPr>
          <w:rFonts w:ascii="Times New Roman" w:hAnsi="Times New Roman" w:cs="Times New Roman"/>
          <w:color w:val="000000"/>
          <w:sz w:val="24"/>
          <w:szCs w:val="24"/>
        </w:rPr>
      </w:pPr>
      <w:r w:rsidRPr="00AE53FA">
        <w:rPr>
          <w:rFonts w:ascii="Times New Roman" w:hAnsi="Times New Roman" w:cs="Times New Roman"/>
          <w:sz w:val="24"/>
          <w:szCs w:val="24"/>
        </w:rPr>
        <w:t>Рабочая программа подготовки водителей транспортных средств разработана на основе</w:t>
      </w:r>
      <w:r w:rsidR="00302DA5" w:rsidRPr="00AE53FA">
        <w:rPr>
          <w:rFonts w:ascii="Times New Roman" w:hAnsi="Times New Roman" w:cs="Times New Roman"/>
          <w:sz w:val="24"/>
          <w:szCs w:val="24"/>
        </w:rPr>
        <w:t xml:space="preserve"> </w:t>
      </w:r>
      <w:r w:rsidRPr="00AE53FA">
        <w:rPr>
          <w:rFonts w:ascii="Times New Roman" w:hAnsi="Times New Roman" w:cs="Times New Roman"/>
          <w:color w:val="000000"/>
          <w:sz w:val="24"/>
          <w:szCs w:val="24"/>
        </w:rPr>
        <w:t xml:space="preserve">«Программы подготовки водителей транспортных средств категории «В», утвержденной </w:t>
      </w:r>
      <w:r w:rsidR="00302DA5" w:rsidRPr="00AE53FA">
        <w:rPr>
          <w:rFonts w:ascii="Times New Roman" w:hAnsi="Times New Roman" w:cs="Times New Roman"/>
          <w:bCs/>
          <w:sz w:val="24"/>
          <w:szCs w:val="24"/>
        </w:rPr>
        <w:t>приказом Министерства образованияи науки РФ от 26.12.2013</w:t>
      </w:r>
      <w:r w:rsidRPr="00AE53FA">
        <w:rPr>
          <w:rFonts w:ascii="Times New Roman" w:hAnsi="Times New Roman" w:cs="Times New Roman"/>
          <w:bCs/>
          <w:sz w:val="24"/>
          <w:szCs w:val="24"/>
        </w:rPr>
        <w:t xml:space="preserve"> г</w:t>
      </w:r>
      <w:r w:rsidRPr="00AE53FA">
        <w:rPr>
          <w:rFonts w:ascii="Times New Roman" w:hAnsi="Times New Roman" w:cs="Times New Roman"/>
          <w:color w:val="000000"/>
          <w:sz w:val="24"/>
          <w:szCs w:val="24"/>
        </w:rPr>
        <w:t xml:space="preserve">. и введенной в действие с </w:t>
      </w:r>
      <w:r w:rsidR="00302DA5" w:rsidRPr="00AE53FA">
        <w:rPr>
          <w:rFonts w:ascii="Times New Roman" w:hAnsi="Times New Roman" w:cs="Times New Roman"/>
          <w:sz w:val="24"/>
          <w:szCs w:val="24"/>
        </w:rPr>
        <w:t>11</w:t>
      </w:r>
      <w:r w:rsidRPr="00AE53FA">
        <w:rPr>
          <w:rFonts w:ascii="Times New Roman" w:hAnsi="Times New Roman" w:cs="Times New Roman"/>
          <w:sz w:val="24"/>
          <w:szCs w:val="24"/>
        </w:rPr>
        <w:t xml:space="preserve"> августа </w:t>
      </w:r>
      <w:r w:rsidR="00302DA5" w:rsidRPr="00AE53FA">
        <w:rPr>
          <w:rFonts w:ascii="Times New Roman" w:hAnsi="Times New Roman" w:cs="Times New Roman"/>
          <w:bCs/>
          <w:sz w:val="24"/>
          <w:szCs w:val="24"/>
        </w:rPr>
        <w:t>2014</w:t>
      </w:r>
      <w:r w:rsidRPr="00AE53FA">
        <w:rPr>
          <w:rFonts w:ascii="Times New Roman" w:hAnsi="Times New Roman" w:cs="Times New Roman"/>
          <w:sz w:val="24"/>
          <w:szCs w:val="24"/>
        </w:rPr>
        <w:t xml:space="preserve"> </w:t>
      </w:r>
      <w:r w:rsidRPr="00AE53FA">
        <w:rPr>
          <w:rFonts w:ascii="Times New Roman" w:hAnsi="Times New Roman" w:cs="Times New Roman"/>
          <w:bCs/>
          <w:sz w:val="24"/>
          <w:szCs w:val="24"/>
        </w:rPr>
        <w:t>г</w:t>
      </w:r>
      <w:r w:rsidRPr="00AE53FA">
        <w:rPr>
          <w:rFonts w:ascii="Times New Roman" w:hAnsi="Times New Roman" w:cs="Times New Roman"/>
          <w:sz w:val="24"/>
          <w:szCs w:val="24"/>
        </w:rPr>
        <w:t>.</w:t>
      </w:r>
      <w:r w:rsidR="0029413C" w:rsidRPr="00AE53FA">
        <w:rPr>
          <w:rFonts w:ascii="Times New Roman" w:hAnsi="Times New Roman" w:cs="Times New Roman"/>
          <w:sz w:val="24"/>
          <w:szCs w:val="24"/>
        </w:rPr>
        <w:t xml:space="preserve">, и в соответствии с требованиями Федерального закона от 10 декабря </w:t>
      </w:r>
      <w:smartTag w:uri="urn:schemas-microsoft-com:office:smarttags" w:element="metricconverter">
        <w:smartTagPr>
          <w:attr w:name="ProductID" w:val="1995 г"/>
        </w:smartTagPr>
        <w:r w:rsidR="0029413C" w:rsidRPr="00AE53FA">
          <w:rPr>
            <w:rFonts w:ascii="Times New Roman" w:hAnsi="Times New Roman" w:cs="Times New Roman"/>
            <w:sz w:val="24"/>
            <w:szCs w:val="24"/>
          </w:rPr>
          <w:t>1995 г</w:t>
        </w:r>
      </w:smartTag>
      <w:r w:rsidR="0029413C" w:rsidRPr="00AE53FA">
        <w:rPr>
          <w:rFonts w:ascii="Times New Roman" w:hAnsi="Times New Roman" w:cs="Times New Roman"/>
          <w:sz w:val="24"/>
          <w:szCs w:val="24"/>
        </w:rPr>
        <w:t xml:space="preserve">.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0029413C" w:rsidRPr="00AE53FA">
          <w:rPr>
            <w:rFonts w:ascii="Times New Roman" w:hAnsi="Times New Roman" w:cs="Times New Roman"/>
            <w:sz w:val="24"/>
            <w:szCs w:val="24"/>
          </w:rPr>
          <w:t>2012 г</w:t>
        </w:r>
      </w:smartTag>
      <w:r w:rsidR="0029413C" w:rsidRPr="00AE53FA">
        <w:rPr>
          <w:rFonts w:ascii="Times New Roman" w:hAnsi="Times New Roman" w:cs="Times New Roman"/>
          <w:sz w:val="24"/>
          <w:szCs w:val="24"/>
        </w:rPr>
        <w:t>. N 273-ФЗ "Об образовании в Российской Федерации" (Собрание законодательства Российской Федерации, 2012, N 53, ст. 7598; 2013, N 19, ст. 2326; N 23, ст. 2878; N 30, ст. 4036; N 48, ст. 6165)</w:t>
      </w:r>
    </w:p>
    <w:p w:rsidR="00D721BC" w:rsidRPr="00AE53FA" w:rsidRDefault="00D721BC" w:rsidP="00331432">
      <w:pPr>
        <w:pStyle w:val="a4"/>
        <w:tabs>
          <w:tab w:val="left" w:pos="2880"/>
        </w:tabs>
        <w:spacing w:before="0" w:beforeAutospacing="0" w:after="0" w:afterAutospacing="0"/>
        <w:ind w:left="-709" w:right="-1" w:firstLine="709"/>
        <w:jc w:val="both"/>
      </w:pPr>
      <w:r w:rsidRPr="00AE53FA">
        <w:t xml:space="preserve">Рабочая программа включает требования к </w:t>
      </w:r>
      <w:r w:rsidRPr="00AE53FA">
        <w:rPr>
          <w:iCs/>
        </w:rPr>
        <w:t xml:space="preserve">результатам  ее освоения, </w:t>
      </w:r>
      <w:r w:rsidRPr="00AE53FA">
        <w:t>структуре и примерному содержанию подготовки, а также условиям ее реализации.</w:t>
      </w:r>
    </w:p>
    <w:p w:rsidR="00D721BC" w:rsidRPr="00AE53FA" w:rsidRDefault="00D721BC" w:rsidP="00331432">
      <w:pPr>
        <w:rPr>
          <w:rFonts w:ascii="Times New Roman" w:hAnsi="Times New Roman" w:cs="Times New Roman"/>
          <w:bCs/>
          <w:sz w:val="24"/>
          <w:szCs w:val="24"/>
        </w:rPr>
      </w:pPr>
      <w:r w:rsidRPr="00AE53FA">
        <w:rPr>
          <w:rFonts w:ascii="Times New Roman" w:hAnsi="Times New Roman" w:cs="Times New Roman"/>
          <w:b/>
          <w:sz w:val="24"/>
          <w:szCs w:val="24"/>
        </w:rPr>
        <w:t>Требования к результатам освоения</w:t>
      </w:r>
      <w:r w:rsidRPr="00AE53FA">
        <w:rPr>
          <w:rFonts w:ascii="Times New Roman" w:hAnsi="Times New Roman" w:cs="Times New Roman"/>
          <w:sz w:val="24"/>
          <w:szCs w:val="24"/>
        </w:rPr>
        <w:t xml:space="preserve"> </w:t>
      </w:r>
      <w:r w:rsidRPr="00AE53FA">
        <w:rPr>
          <w:rFonts w:ascii="Times New Roman" w:hAnsi="Times New Roman" w:cs="Times New Roman"/>
          <w:b/>
          <w:sz w:val="24"/>
          <w:szCs w:val="24"/>
        </w:rPr>
        <w:t>Рабочей программы</w:t>
      </w:r>
      <w:r w:rsidRPr="00AE53FA">
        <w:rPr>
          <w:rFonts w:ascii="Times New Roman" w:hAnsi="Times New Roman" w:cs="Times New Roman"/>
          <w:sz w:val="24"/>
          <w:szCs w:val="24"/>
        </w:rPr>
        <w:t xml:space="preserve"> сформированы на основе квалификационных требований, предъявляемых к водителю транспортных средств категории «В». В требованиях к результатам освоения рабочей программы описываются требования к умениям, приобретаемым в ходе освоения рабочей программы, </w:t>
      </w:r>
      <w:r w:rsidRPr="00AE53FA">
        <w:rPr>
          <w:rFonts w:ascii="Times New Roman" w:hAnsi="Times New Roman" w:cs="Times New Roman"/>
          <w:bCs/>
          <w:sz w:val="24"/>
          <w:szCs w:val="24"/>
        </w:rPr>
        <w:t xml:space="preserve">указываются усваиваемые знания, на базе которых формируются умения и приобретается практический опыт управления транспортным средством.  </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b/>
          <w:sz w:val="24"/>
          <w:szCs w:val="24"/>
        </w:rPr>
        <w:t>Структура и содержание Рабочей программы</w:t>
      </w:r>
      <w:r w:rsidRPr="00AE53FA">
        <w:rPr>
          <w:rFonts w:ascii="Times New Roman" w:hAnsi="Times New Roman" w:cs="Times New Roman"/>
          <w:sz w:val="24"/>
          <w:szCs w:val="24"/>
        </w:rPr>
        <w:t xml:space="preserve"> представлены примерным учебным планом, примерными тематическими планами по учебным предметам, примерными  программами по учебным предметам.</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В рабочем учебном плане содержится перечень учебных предметов с указанием объемов времени, отводимых на освоение предметов, включая объемы времени, отводимые на теоретическое и практическое обучение.</w:t>
      </w:r>
    </w:p>
    <w:p w:rsidR="00D721BC" w:rsidRPr="00AE53FA" w:rsidRDefault="00D721BC" w:rsidP="00331432">
      <w:pPr>
        <w:ind w:firstLine="567"/>
        <w:rPr>
          <w:rFonts w:ascii="Times New Roman" w:hAnsi="Times New Roman" w:cs="Times New Roman"/>
          <w:bCs/>
          <w:sz w:val="24"/>
          <w:szCs w:val="24"/>
        </w:rPr>
      </w:pPr>
      <w:r w:rsidRPr="00AE53FA">
        <w:rPr>
          <w:rFonts w:ascii="Times New Roman" w:hAnsi="Times New Roman" w:cs="Times New Roman"/>
          <w:sz w:val="24"/>
          <w:szCs w:val="24"/>
        </w:rPr>
        <w:t xml:space="preserve">В рабочем тематическом плане по учебному предмету </w:t>
      </w:r>
      <w:r w:rsidRPr="00AE53FA">
        <w:rPr>
          <w:rFonts w:ascii="Times New Roman" w:hAnsi="Times New Roman" w:cs="Times New Roman"/>
          <w:bCs/>
          <w:sz w:val="24"/>
          <w:szCs w:val="24"/>
        </w:rPr>
        <w:t>раскрывается рекомендуемая последовательность изучения разделов и тем, указывается распределение учебных часов по разделам и темам.</w:t>
      </w:r>
    </w:p>
    <w:p w:rsidR="00D721BC" w:rsidRPr="00AE53FA" w:rsidRDefault="00D721BC" w:rsidP="00331432">
      <w:pPr>
        <w:pStyle w:val="a5"/>
        <w:widowControl w:val="0"/>
        <w:ind w:left="-709" w:firstLine="567"/>
        <w:jc w:val="both"/>
        <w:rPr>
          <w:rFonts w:ascii="Times New Roman" w:hAnsi="Times New Roman" w:cs="Times New Roman"/>
          <w:szCs w:val="24"/>
        </w:rPr>
      </w:pPr>
      <w:r w:rsidRPr="00AE53FA">
        <w:rPr>
          <w:rFonts w:ascii="Times New Roman" w:hAnsi="Times New Roman" w:cs="Times New Roman"/>
          <w:szCs w:val="24"/>
        </w:rPr>
        <w:t>В рабочем программе учебного предмета приводится содержание предмета с учетом требований к результатам освоения в целом  программы подготовки водителей транспортных средств категории «В».</w:t>
      </w:r>
    </w:p>
    <w:p w:rsidR="0029413C" w:rsidRPr="00AE53FA" w:rsidRDefault="0029413C" w:rsidP="00331432">
      <w:pPr>
        <w:pStyle w:val="ConsPlusNormal"/>
        <w:ind w:left="-709" w:firstLine="567"/>
        <w:jc w:val="both"/>
        <w:rPr>
          <w:rFonts w:ascii="Times New Roman" w:hAnsi="Times New Roman" w:cs="Times New Roman"/>
          <w:sz w:val="24"/>
          <w:szCs w:val="24"/>
        </w:rPr>
      </w:pPr>
      <w:r w:rsidRPr="00AE53FA">
        <w:rPr>
          <w:rFonts w:ascii="Times New Roman" w:hAnsi="Times New Roman" w:cs="Times New Roman"/>
          <w:sz w:val="24"/>
          <w:szCs w:val="24"/>
        </w:rPr>
        <w:t>Базовый цикл включает учебные предметы:</w:t>
      </w:r>
    </w:p>
    <w:p w:rsidR="0029413C" w:rsidRPr="00AE53FA" w:rsidRDefault="0029413C" w:rsidP="00331432">
      <w:pPr>
        <w:pStyle w:val="ConsPlusNormal"/>
        <w:numPr>
          <w:ilvl w:val="0"/>
          <w:numId w:val="1"/>
        </w:numPr>
        <w:jc w:val="both"/>
        <w:rPr>
          <w:rFonts w:ascii="Times New Roman" w:hAnsi="Times New Roman" w:cs="Times New Roman"/>
          <w:sz w:val="24"/>
          <w:szCs w:val="24"/>
        </w:rPr>
      </w:pPr>
      <w:r w:rsidRPr="00AE53FA">
        <w:rPr>
          <w:rFonts w:ascii="Times New Roman" w:hAnsi="Times New Roman" w:cs="Times New Roman"/>
          <w:sz w:val="24"/>
          <w:szCs w:val="24"/>
        </w:rPr>
        <w:t>"Основы законодательства в сфере дорожного движения";</w:t>
      </w:r>
    </w:p>
    <w:p w:rsidR="0029413C" w:rsidRPr="00AE53FA" w:rsidRDefault="0029413C" w:rsidP="00331432">
      <w:pPr>
        <w:pStyle w:val="ConsPlusNormal"/>
        <w:numPr>
          <w:ilvl w:val="0"/>
          <w:numId w:val="1"/>
        </w:numPr>
        <w:jc w:val="both"/>
        <w:rPr>
          <w:rFonts w:ascii="Times New Roman" w:hAnsi="Times New Roman" w:cs="Times New Roman"/>
          <w:sz w:val="24"/>
          <w:szCs w:val="24"/>
        </w:rPr>
      </w:pPr>
      <w:r w:rsidRPr="00AE53FA">
        <w:rPr>
          <w:rFonts w:ascii="Times New Roman" w:hAnsi="Times New Roman" w:cs="Times New Roman"/>
          <w:sz w:val="24"/>
          <w:szCs w:val="24"/>
        </w:rPr>
        <w:t>"Психофизиологические основы деятельности водителя";</w:t>
      </w:r>
    </w:p>
    <w:p w:rsidR="0029413C" w:rsidRPr="00AE53FA" w:rsidRDefault="0029413C" w:rsidP="00331432">
      <w:pPr>
        <w:pStyle w:val="ConsPlusNormal"/>
        <w:numPr>
          <w:ilvl w:val="0"/>
          <w:numId w:val="1"/>
        </w:numPr>
        <w:jc w:val="both"/>
        <w:rPr>
          <w:rFonts w:ascii="Times New Roman" w:hAnsi="Times New Roman" w:cs="Times New Roman"/>
          <w:sz w:val="24"/>
          <w:szCs w:val="24"/>
        </w:rPr>
      </w:pPr>
      <w:r w:rsidRPr="00AE53FA">
        <w:rPr>
          <w:rFonts w:ascii="Times New Roman" w:hAnsi="Times New Roman" w:cs="Times New Roman"/>
          <w:sz w:val="24"/>
          <w:szCs w:val="24"/>
        </w:rPr>
        <w:t>"Основы управления транспортными средствами";</w:t>
      </w:r>
    </w:p>
    <w:p w:rsidR="0029413C" w:rsidRPr="00AE53FA" w:rsidRDefault="0029413C" w:rsidP="00331432">
      <w:pPr>
        <w:pStyle w:val="ConsPlusNormal"/>
        <w:numPr>
          <w:ilvl w:val="0"/>
          <w:numId w:val="1"/>
        </w:numPr>
        <w:jc w:val="both"/>
        <w:rPr>
          <w:rFonts w:ascii="Times New Roman" w:hAnsi="Times New Roman" w:cs="Times New Roman"/>
          <w:sz w:val="24"/>
          <w:szCs w:val="24"/>
        </w:rPr>
      </w:pPr>
      <w:r w:rsidRPr="00AE53FA">
        <w:rPr>
          <w:rFonts w:ascii="Times New Roman" w:hAnsi="Times New Roman" w:cs="Times New Roman"/>
          <w:sz w:val="24"/>
          <w:szCs w:val="24"/>
        </w:rPr>
        <w:t>"Первая помощь при дорожно-транспортном происшествии".</w:t>
      </w:r>
    </w:p>
    <w:p w:rsidR="0029413C" w:rsidRPr="00AE53FA" w:rsidRDefault="0029413C" w:rsidP="00331432">
      <w:pPr>
        <w:pStyle w:val="ConsPlusNormal"/>
        <w:numPr>
          <w:ilvl w:val="0"/>
          <w:numId w:val="1"/>
        </w:numPr>
        <w:jc w:val="both"/>
        <w:rPr>
          <w:rFonts w:ascii="Times New Roman" w:hAnsi="Times New Roman" w:cs="Times New Roman"/>
          <w:sz w:val="24"/>
          <w:szCs w:val="24"/>
        </w:rPr>
      </w:pPr>
      <w:r w:rsidRPr="00AE53FA">
        <w:rPr>
          <w:rFonts w:ascii="Times New Roman" w:hAnsi="Times New Roman" w:cs="Times New Roman"/>
          <w:sz w:val="24"/>
          <w:szCs w:val="24"/>
        </w:rPr>
        <w:t>Специальный цикл включает учебные предметы:</w:t>
      </w:r>
    </w:p>
    <w:p w:rsidR="0029413C" w:rsidRPr="00AE53FA" w:rsidRDefault="0029413C" w:rsidP="00331432">
      <w:pPr>
        <w:pStyle w:val="ConsPlusNormal"/>
        <w:numPr>
          <w:ilvl w:val="0"/>
          <w:numId w:val="1"/>
        </w:numPr>
        <w:jc w:val="both"/>
        <w:rPr>
          <w:rFonts w:ascii="Times New Roman" w:hAnsi="Times New Roman" w:cs="Times New Roman"/>
          <w:sz w:val="24"/>
          <w:szCs w:val="24"/>
        </w:rPr>
      </w:pPr>
      <w:r w:rsidRPr="00AE53FA">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29413C" w:rsidRPr="00AE53FA" w:rsidRDefault="0029413C" w:rsidP="00331432">
      <w:pPr>
        <w:pStyle w:val="ConsPlusNormal"/>
        <w:numPr>
          <w:ilvl w:val="0"/>
          <w:numId w:val="1"/>
        </w:numPr>
        <w:jc w:val="both"/>
        <w:rPr>
          <w:rFonts w:ascii="Times New Roman" w:hAnsi="Times New Roman" w:cs="Times New Roman"/>
          <w:sz w:val="24"/>
          <w:szCs w:val="24"/>
        </w:rPr>
      </w:pPr>
      <w:r w:rsidRPr="00AE53FA">
        <w:rPr>
          <w:rFonts w:ascii="Times New Roman" w:hAnsi="Times New Roman" w:cs="Times New Roman"/>
          <w:sz w:val="24"/>
          <w:szCs w:val="24"/>
        </w:rPr>
        <w:t>"Основы управления транспортными средствами категории "B";</w:t>
      </w:r>
    </w:p>
    <w:p w:rsidR="0029413C" w:rsidRPr="00AE53FA" w:rsidRDefault="0029413C" w:rsidP="00331432">
      <w:pPr>
        <w:pStyle w:val="ConsPlusNormal"/>
        <w:numPr>
          <w:ilvl w:val="0"/>
          <w:numId w:val="1"/>
        </w:numPr>
        <w:jc w:val="both"/>
        <w:rPr>
          <w:rFonts w:ascii="Times New Roman" w:hAnsi="Times New Roman" w:cs="Times New Roman"/>
          <w:sz w:val="24"/>
          <w:szCs w:val="24"/>
        </w:rPr>
      </w:pPr>
      <w:r w:rsidRPr="00AE53FA">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p>
    <w:p w:rsidR="0029413C" w:rsidRPr="00AE53FA" w:rsidRDefault="0029413C" w:rsidP="00331432">
      <w:pPr>
        <w:pStyle w:val="ConsPlusNormal"/>
        <w:ind w:left="-709" w:firstLine="567"/>
        <w:jc w:val="both"/>
        <w:rPr>
          <w:rFonts w:ascii="Times New Roman" w:hAnsi="Times New Roman" w:cs="Times New Roman"/>
          <w:sz w:val="24"/>
          <w:szCs w:val="24"/>
        </w:rPr>
      </w:pPr>
      <w:r w:rsidRPr="00AE53FA">
        <w:rPr>
          <w:rFonts w:ascii="Times New Roman" w:hAnsi="Times New Roman" w:cs="Times New Roman"/>
          <w:sz w:val="24"/>
          <w:szCs w:val="24"/>
        </w:rPr>
        <w:t>Профессиональный цикл включает учебные предметы:</w:t>
      </w:r>
    </w:p>
    <w:p w:rsidR="0029413C" w:rsidRPr="00AE53FA" w:rsidRDefault="0029413C" w:rsidP="00331432">
      <w:pPr>
        <w:pStyle w:val="ConsPlusNormal"/>
        <w:numPr>
          <w:ilvl w:val="0"/>
          <w:numId w:val="2"/>
        </w:numPr>
        <w:jc w:val="both"/>
        <w:rPr>
          <w:rFonts w:ascii="Times New Roman" w:hAnsi="Times New Roman" w:cs="Times New Roman"/>
          <w:sz w:val="24"/>
          <w:szCs w:val="24"/>
        </w:rPr>
      </w:pPr>
      <w:r w:rsidRPr="00AE53FA">
        <w:rPr>
          <w:rFonts w:ascii="Times New Roman" w:hAnsi="Times New Roman" w:cs="Times New Roman"/>
          <w:sz w:val="24"/>
          <w:szCs w:val="24"/>
        </w:rPr>
        <w:t>"Организация и выполнение грузовых перевозок автомобильным транспортом";</w:t>
      </w:r>
    </w:p>
    <w:p w:rsidR="0029413C" w:rsidRPr="00AE53FA" w:rsidRDefault="0029413C" w:rsidP="00331432">
      <w:pPr>
        <w:pStyle w:val="ConsPlusNormal"/>
        <w:numPr>
          <w:ilvl w:val="0"/>
          <w:numId w:val="2"/>
        </w:numPr>
        <w:jc w:val="both"/>
        <w:rPr>
          <w:rFonts w:ascii="Times New Roman" w:hAnsi="Times New Roman" w:cs="Times New Roman"/>
          <w:sz w:val="24"/>
          <w:szCs w:val="24"/>
        </w:rPr>
      </w:pPr>
      <w:r w:rsidRPr="00AE53FA">
        <w:rPr>
          <w:rFonts w:ascii="Times New Roman" w:hAnsi="Times New Roman" w:cs="Times New Roman"/>
          <w:sz w:val="24"/>
          <w:szCs w:val="24"/>
        </w:rPr>
        <w:t>"Организация и выполнение пассажирских перевозок автомобильным транспортом".</w:t>
      </w:r>
    </w:p>
    <w:p w:rsidR="0029413C" w:rsidRPr="00AE53FA" w:rsidRDefault="0029413C" w:rsidP="00331432">
      <w:pPr>
        <w:pStyle w:val="a5"/>
        <w:widowControl w:val="0"/>
        <w:ind w:left="-709" w:firstLine="709"/>
        <w:jc w:val="both"/>
        <w:rPr>
          <w:rFonts w:ascii="Times New Roman" w:hAnsi="Times New Roman" w:cs="Times New Roman"/>
          <w:szCs w:val="24"/>
        </w:rPr>
      </w:pPr>
    </w:p>
    <w:p w:rsidR="00D721BC" w:rsidRPr="00AE53FA" w:rsidRDefault="00D721BC" w:rsidP="00331432">
      <w:pPr>
        <w:ind w:right="4" w:firstLine="567"/>
        <w:rPr>
          <w:rFonts w:ascii="Times New Roman" w:hAnsi="Times New Roman" w:cs="Times New Roman"/>
          <w:i/>
          <w:sz w:val="24"/>
          <w:szCs w:val="24"/>
        </w:rPr>
      </w:pPr>
      <w:r w:rsidRPr="00AE53FA">
        <w:rPr>
          <w:rFonts w:ascii="Times New Roman" w:hAnsi="Times New Roman" w:cs="Times New Roman"/>
          <w:b/>
          <w:sz w:val="24"/>
          <w:szCs w:val="24"/>
        </w:rPr>
        <w:lastRenderedPageBreak/>
        <w:t>Требования к условиям реализации Рабочей программы</w:t>
      </w:r>
      <w:r w:rsidRPr="00AE53FA">
        <w:rPr>
          <w:rFonts w:ascii="Times New Roman" w:hAnsi="Times New Roman" w:cs="Times New Roman"/>
          <w:sz w:val="24"/>
          <w:szCs w:val="24"/>
        </w:rPr>
        <w:t xml:space="preserve"> представлены требованиями к организации учебного процесса, учебно-методическому и кадровому обеспечению, а также правами и обязанностями организаций, осуществляющих подготовку водителей.</w:t>
      </w:r>
    </w:p>
    <w:p w:rsidR="00D721BC" w:rsidRPr="00AE53FA" w:rsidRDefault="00D721BC" w:rsidP="00331432">
      <w:pPr>
        <w:ind w:right="4" w:firstLine="567"/>
        <w:rPr>
          <w:rFonts w:ascii="Times New Roman" w:hAnsi="Times New Roman" w:cs="Times New Roman"/>
          <w:i/>
          <w:sz w:val="24"/>
          <w:szCs w:val="24"/>
        </w:rPr>
      </w:pPr>
      <w:r w:rsidRPr="00AE53FA">
        <w:rPr>
          <w:rFonts w:ascii="Times New Roman" w:hAnsi="Times New Roman" w:cs="Times New Roman"/>
          <w:i/>
          <w:sz w:val="24"/>
          <w:szCs w:val="24"/>
        </w:rPr>
        <w:t>Требования к организации учебного процесса:</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 xml:space="preserve">Учебные группы по подготовке водителей создаются численностью </w:t>
      </w:r>
      <w:r w:rsidR="00D85FF5" w:rsidRPr="00AE53FA">
        <w:rPr>
          <w:rFonts w:ascii="Times New Roman" w:hAnsi="Times New Roman" w:cs="Times New Roman"/>
          <w:sz w:val="24"/>
          <w:szCs w:val="24"/>
        </w:rPr>
        <w:t>не более</w:t>
      </w:r>
      <w:r w:rsidRPr="00AE53FA">
        <w:rPr>
          <w:rFonts w:ascii="Times New Roman" w:hAnsi="Times New Roman" w:cs="Times New Roman"/>
          <w:sz w:val="24"/>
          <w:szCs w:val="24"/>
        </w:rPr>
        <w:t xml:space="preserve"> </w:t>
      </w:r>
      <w:r w:rsidR="00566A70" w:rsidRPr="00AE53FA">
        <w:rPr>
          <w:rFonts w:ascii="Times New Roman" w:hAnsi="Times New Roman" w:cs="Times New Roman"/>
          <w:sz w:val="24"/>
          <w:szCs w:val="24"/>
        </w:rPr>
        <w:t>2</w:t>
      </w:r>
      <w:r w:rsidR="00D85FF5" w:rsidRPr="00AE53FA">
        <w:rPr>
          <w:rFonts w:ascii="Times New Roman" w:hAnsi="Times New Roman" w:cs="Times New Roman"/>
          <w:sz w:val="24"/>
          <w:szCs w:val="24"/>
        </w:rPr>
        <w:t>4</w:t>
      </w:r>
      <w:r w:rsidRPr="00AE53FA">
        <w:rPr>
          <w:rFonts w:ascii="Times New Roman" w:hAnsi="Times New Roman" w:cs="Times New Roman"/>
          <w:sz w:val="24"/>
          <w:szCs w:val="24"/>
        </w:rPr>
        <w:t xml:space="preserve"> человек</w:t>
      </w:r>
      <w:r w:rsidR="00D85FF5" w:rsidRPr="00AE53FA">
        <w:rPr>
          <w:rFonts w:ascii="Times New Roman" w:hAnsi="Times New Roman" w:cs="Times New Roman"/>
          <w:sz w:val="24"/>
          <w:szCs w:val="24"/>
        </w:rPr>
        <w:t xml:space="preserve"> (с учетом СанПиН для учебных кабинетов)</w:t>
      </w:r>
      <w:r w:rsidRPr="00AE53FA">
        <w:rPr>
          <w:rFonts w:ascii="Times New Roman" w:hAnsi="Times New Roman" w:cs="Times New Roman"/>
          <w:sz w:val="24"/>
          <w:szCs w:val="24"/>
        </w:rPr>
        <w:t>.</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Учет посещаемости занятий, успеваемости и пройденных тем ведется преподавателями и мастерами производственного обучения в соответствующей учетной документации.</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 xml:space="preserve">Продолжительность учебного часа теоретических и практических занятий – </w:t>
      </w:r>
      <w:r w:rsidRPr="00AE53FA">
        <w:rPr>
          <w:rFonts w:ascii="Times New Roman" w:hAnsi="Times New Roman" w:cs="Times New Roman"/>
          <w:b/>
          <w:sz w:val="24"/>
          <w:szCs w:val="24"/>
        </w:rPr>
        <w:t>1 академический час</w:t>
      </w:r>
      <w:r w:rsidRPr="00AE53FA">
        <w:rPr>
          <w:rFonts w:ascii="Times New Roman" w:hAnsi="Times New Roman" w:cs="Times New Roman"/>
          <w:sz w:val="24"/>
          <w:szCs w:val="24"/>
        </w:rPr>
        <w:t xml:space="preserve"> (</w:t>
      </w:r>
      <w:r w:rsidRPr="00AE53FA">
        <w:rPr>
          <w:rFonts w:ascii="Times New Roman" w:hAnsi="Times New Roman" w:cs="Times New Roman"/>
          <w:b/>
          <w:sz w:val="24"/>
          <w:szCs w:val="24"/>
        </w:rPr>
        <w:t>45 минут)</w:t>
      </w:r>
      <w:r w:rsidRPr="00AE53FA">
        <w:rPr>
          <w:rFonts w:ascii="Times New Roman" w:hAnsi="Times New Roman" w:cs="Times New Roman"/>
          <w:sz w:val="24"/>
          <w:szCs w:val="24"/>
        </w:rPr>
        <w:t>, а при обучении вождению</w:t>
      </w:r>
      <w:r w:rsidRPr="00AE53FA">
        <w:rPr>
          <w:rFonts w:ascii="Times New Roman" w:hAnsi="Times New Roman" w:cs="Times New Roman"/>
          <w:b/>
          <w:sz w:val="24"/>
          <w:szCs w:val="24"/>
        </w:rPr>
        <w:t xml:space="preserve"> – 1 астрономический час (60 минут)</w:t>
      </w:r>
      <w:r w:rsidRPr="00AE53FA">
        <w:rPr>
          <w:rFonts w:ascii="Times New Roman" w:hAnsi="Times New Roman" w:cs="Times New Roman"/>
          <w:sz w:val="24"/>
          <w:szCs w:val="24"/>
        </w:rPr>
        <w:t>, включая время на подведение итогов, оформление документации.</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Теоретическое и практическое обучение проводятся в комплексном кабинете с использованием учебно-методических и учебно-наглядных пособий в соответствии с Перечнем учебных материалов для подготовки водителей (Приложение).</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 xml:space="preserve">В ходе практического обучения по предмету «Основы оказания медицинской помощи» обучающиеся должны уметь выполнять приемы по оказанию доврачебной помощи (самопомощи) пострадавшим на дорогах. </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(на учебном транспортном средстве). При этом мастер может обучать на учебном транспортном средстве одного человека.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К обучению практическому вождению на учебных маршрутах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На занятии по вождению мастер производственного обучения должен иметь при себе: удостоверение на право управления транспортным средством  соответствующей категории, документ на право обучения вождению транспор</w:t>
      </w:r>
      <w:r w:rsidR="00D85FF5" w:rsidRPr="00AE53FA">
        <w:rPr>
          <w:rFonts w:ascii="Times New Roman" w:hAnsi="Times New Roman" w:cs="Times New Roman"/>
          <w:sz w:val="24"/>
          <w:szCs w:val="24"/>
        </w:rPr>
        <w:t>тного средства данной категории, полис ОСАГО//КАСКО (по выбору собственника транспортного средства)</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 xml:space="preserve">Обучение практическому вождению проводится на учебном транспортном средстве, оборудованном в установленном порядке и имеющим опознавательные знаки «Учебное транспортное средство», площадке для учебной езды и на учебных маршрутах, утвержденных директором Автошколы и согласованных с ГИБДД. </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На обучение вождению отводится 5</w:t>
      </w:r>
      <w:r w:rsidR="00C36FB8" w:rsidRPr="00AE53FA">
        <w:rPr>
          <w:rFonts w:ascii="Times New Roman" w:hAnsi="Times New Roman" w:cs="Times New Roman"/>
          <w:sz w:val="24"/>
          <w:szCs w:val="24"/>
        </w:rPr>
        <w:t>6/54</w:t>
      </w:r>
      <w:r w:rsidR="00C36FB8" w:rsidRPr="00AE53FA">
        <w:rPr>
          <w:rStyle w:val="af0"/>
          <w:rFonts w:ascii="Times New Roman" w:hAnsi="Times New Roman" w:cs="Times New Roman"/>
          <w:sz w:val="24"/>
          <w:szCs w:val="24"/>
        </w:rPr>
        <w:footnoteReference w:id="1"/>
      </w:r>
      <w:r w:rsidRPr="00AE53FA">
        <w:rPr>
          <w:rFonts w:ascii="Times New Roman" w:hAnsi="Times New Roman" w:cs="Times New Roman"/>
          <w:sz w:val="24"/>
          <w:szCs w:val="24"/>
        </w:rPr>
        <w:t xml:space="preserve"> астрономических часов на каждого обучаемого. При отработке упражнений по вождению предусматривается выполнение работ по контрольному осмотру учебного транспортного средства.</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Каждое задание программы обучения вождению разбито на отдельные упражнения, которые разработаны Автошколой и утверждены ее директором.</w:t>
      </w:r>
    </w:p>
    <w:p w:rsidR="00E557A9" w:rsidRPr="00AE53FA" w:rsidRDefault="00E557A9"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В период полярного дня и полярной ночи часы практического вождения, предусмотренный на работу в темное время суток</w:t>
      </w:r>
      <w:r w:rsidR="00D373AF" w:rsidRPr="00AE53FA">
        <w:rPr>
          <w:rFonts w:ascii="Times New Roman" w:hAnsi="Times New Roman" w:cs="Times New Roman"/>
          <w:sz w:val="24"/>
          <w:szCs w:val="24"/>
        </w:rPr>
        <w:t>,</w:t>
      </w:r>
      <w:r w:rsidRPr="00AE53FA">
        <w:rPr>
          <w:rFonts w:ascii="Times New Roman" w:hAnsi="Times New Roman" w:cs="Times New Roman"/>
          <w:sz w:val="24"/>
          <w:szCs w:val="24"/>
        </w:rPr>
        <w:t xml:space="preserve"> перераспределяются для отработки навыков езды в общем транспортном потоке.</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 xml:space="preserve">Для проверки навыков управления транспортным средством предусматривается проведение контрольного занятия. </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Контрольное занятие проводится на площадке для учебной езды. В ходе за</w:t>
      </w:r>
      <w:r w:rsidRPr="00AE53FA">
        <w:rPr>
          <w:rFonts w:ascii="Times New Roman" w:hAnsi="Times New Roman" w:cs="Times New Roman"/>
          <w:sz w:val="24"/>
          <w:szCs w:val="24"/>
        </w:rPr>
        <w:softHyphen/>
        <w:t xml:space="preserve">нятия проверяется качество приобретенных навыков управления транспортным средством путем выполнения соответствующих упражнений. </w:t>
      </w:r>
    </w:p>
    <w:p w:rsidR="00D721BC" w:rsidRPr="00AE53FA" w:rsidRDefault="00D721BC" w:rsidP="00331432">
      <w:pPr>
        <w:ind w:right="4" w:firstLine="567"/>
        <w:rPr>
          <w:rFonts w:ascii="Times New Roman" w:hAnsi="Times New Roman" w:cs="Times New Roman"/>
          <w:i/>
          <w:sz w:val="24"/>
          <w:szCs w:val="24"/>
        </w:rPr>
      </w:pPr>
      <w:r w:rsidRPr="00AE53FA">
        <w:rPr>
          <w:rFonts w:ascii="Times New Roman" w:hAnsi="Times New Roman" w:cs="Times New Roman"/>
          <w:i/>
          <w:sz w:val="24"/>
          <w:szCs w:val="24"/>
        </w:rPr>
        <w:t>Требования к</w:t>
      </w:r>
      <w:r w:rsidRPr="00AE53FA">
        <w:rPr>
          <w:rFonts w:ascii="Times New Roman" w:hAnsi="Times New Roman" w:cs="Times New Roman"/>
          <w:sz w:val="24"/>
          <w:szCs w:val="24"/>
        </w:rPr>
        <w:t xml:space="preserve"> </w:t>
      </w:r>
      <w:r w:rsidRPr="00AE53FA">
        <w:rPr>
          <w:rFonts w:ascii="Times New Roman" w:hAnsi="Times New Roman" w:cs="Times New Roman"/>
          <w:i/>
          <w:sz w:val="24"/>
          <w:szCs w:val="24"/>
        </w:rPr>
        <w:t>учебно-методическому  обеспечению  учебного процесса:</w:t>
      </w:r>
    </w:p>
    <w:p w:rsidR="00D721BC" w:rsidRPr="00AE53FA" w:rsidRDefault="00D721BC" w:rsidP="00331432">
      <w:pPr>
        <w:ind w:right="4" w:firstLine="567"/>
        <w:rPr>
          <w:rFonts w:ascii="Times New Roman" w:hAnsi="Times New Roman" w:cs="Times New Roman"/>
          <w:bCs/>
          <w:caps/>
          <w:sz w:val="24"/>
          <w:szCs w:val="24"/>
        </w:rPr>
      </w:pPr>
      <w:r w:rsidRPr="00AE53FA">
        <w:rPr>
          <w:rFonts w:ascii="Times New Roman" w:hAnsi="Times New Roman" w:cs="Times New Roman"/>
          <w:bCs/>
          <w:sz w:val="24"/>
          <w:szCs w:val="24"/>
        </w:rPr>
        <w:lastRenderedPageBreak/>
        <w:t xml:space="preserve">Перечень учебных материалов для подготовки водителей транспортного средства категории «В» содержится в приложении к Рабочей программе. </w:t>
      </w:r>
    </w:p>
    <w:p w:rsidR="00D721BC" w:rsidRPr="00AE53FA" w:rsidRDefault="00D721BC" w:rsidP="00331432">
      <w:pPr>
        <w:ind w:right="4" w:firstLine="567"/>
        <w:rPr>
          <w:rFonts w:ascii="Times New Roman" w:hAnsi="Times New Roman" w:cs="Times New Roman"/>
          <w:i/>
          <w:sz w:val="24"/>
          <w:szCs w:val="24"/>
        </w:rPr>
      </w:pPr>
      <w:r w:rsidRPr="00AE53FA">
        <w:rPr>
          <w:rFonts w:ascii="Times New Roman" w:hAnsi="Times New Roman" w:cs="Times New Roman"/>
          <w:i/>
          <w:sz w:val="24"/>
          <w:szCs w:val="24"/>
        </w:rPr>
        <w:t>Требования к</w:t>
      </w:r>
      <w:r w:rsidRPr="00AE53FA">
        <w:rPr>
          <w:rFonts w:ascii="Times New Roman" w:hAnsi="Times New Roman" w:cs="Times New Roman"/>
          <w:sz w:val="24"/>
          <w:szCs w:val="24"/>
        </w:rPr>
        <w:t xml:space="preserve"> </w:t>
      </w:r>
      <w:r w:rsidRPr="00AE53FA">
        <w:rPr>
          <w:rFonts w:ascii="Times New Roman" w:hAnsi="Times New Roman" w:cs="Times New Roman"/>
          <w:i/>
          <w:sz w:val="24"/>
          <w:szCs w:val="24"/>
        </w:rPr>
        <w:t>кадровому обеспечению  учебного процесса:</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Преподаватели учебного предмета «Устройство и техническое обслуживание транспортных средств» должны иметь высшее или среднее профессиональное образование технического профиля.</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 xml:space="preserve">Преподаватели учебных предметов «Основы законодательства в сфере дорожного движения» и «Основы безопасного управления транспортными средствами»  должны иметь высшее или среднее профессиональное образование, а также водительское удостоверение на право управления транспортным средством соответствующей категории. </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Занятия по предмету «Оказание медицинской помощи» про</w:t>
      </w:r>
      <w:r w:rsidRPr="00AE53FA">
        <w:rPr>
          <w:rFonts w:ascii="Times New Roman" w:hAnsi="Times New Roman" w:cs="Times New Roman"/>
          <w:sz w:val="24"/>
          <w:szCs w:val="24"/>
        </w:rPr>
        <w:softHyphen/>
        <w:t xml:space="preserve">водятся  медицинским работником с высшим или средним профессиональным образованием медицинского профиля. </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Мастера производственного обучения должны иметь  образование не ниже среднего (полного) общего, непрерывный стаж управления  транспортным средством соответствующей категории не менее трех лет, и документ на право обучения вождению транспортным средством данной категории.</w:t>
      </w:r>
    </w:p>
    <w:p w:rsidR="00D721BC" w:rsidRPr="00AE53FA" w:rsidRDefault="00D721BC" w:rsidP="00331432">
      <w:pPr>
        <w:ind w:right="4" w:firstLine="567"/>
        <w:rPr>
          <w:rFonts w:ascii="Times New Roman" w:hAnsi="Times New Roman" w:cs="Times New Roman"/>
          <w:sz w:val="24"/>
          <w:szCs w:val="24"/>
        </w:rPr>
      </w:pPr>
      <w:r w:rsidRPr="00AE53FA">
        <w:rPr>
          <w:rFonts w:ascii="Times New Roman" w:hAnsi="Times New Roman" w:cs="Times New Roman"/>
          <w:sz w:val="24"/>
          <w:szCs w:val="24"/>
        </w:rPr>
        <w:t xml:space="preserve">Преподаватели и мастера производственного обучения  должны проходить повышение квалификации не реже 1 раза в </w:t>
      </w:r>
      <w:r w:rsidR="00675E29" w:rsidRPr="00AE53FA">
        <w:rPr>
          <w:rFonts w:ascii="Times New Roman" w:hAnsi="Times New Roman" w:cs="Times New Roman"/>
          <w:sz w:val="24"/>
          <w:szCs w:val="24"/>
        </w:rPr>
        <w:t>3 года</w:t>
      </w:r>
      <w:r w:rsidR="00D85FF5" w:rsidRPr="00AE53FA">
        <w:rPr>
          <w:rFonts w:ascii="Times New Roman" w:hAnsi="Times New Roman" w:cs="Times New Roman"/>
          <w:sz w:val="24"/>
          <w:szCs w:val="24"/>
        </w:rPr>
        <w:t>, подтверждая обучение соответствующими документами</w:t>
      </w:r>
      <w:r w:rsidRPr="00AE53FA">
        <w:rPr>
          <w:rFonts w:ascii="Times New Roman" w:hAnsi="Times New Roman" w:cs="Times New Roman"/>
          <w:sz w:val="24"/>
          <w:szCs w:val="24"/>
        </w:rPr>
        <w:t>.</w:t>
      </w:r>
    </w:p>
    <w:p w:rsidR="009F04D3" w:rsidRPr="00AE53FA" w:rsidRDefault="009F04D3" w:rsidP="00331432">
      <w:pPr>
        <w:rPr>
          <w:rFonts w:ascii="Times New Roman" w:hAnsi="Times New Roman" w:cs="Times New Roman"/>
          <w:sz w:val="24"/>
          <w:szCs w:val="24"/>
        </w:rPr>
      </w:pPr>
      <w:r w:rsidRPr="00AE53FA">
        <w:rPr>
          <w:rFonts w:ascii="Times New Roman" w:hAnsi="Times New Roman" w:cs="Times New Roman"/>
          <w:sz w:val="24"/>
          <w:szCs w:val="24"/>
        </w:rPr>
        <w:t xml:space="preserve"> </w:t>
      </w:r>
    </w:p>
    <w:p w:rsidR="009F04D3" w:rsidRPr="00AE53FA" w:rsidRDefault="009F04D3" w:rsidP="00331432">
      <w:pPr>
        <w:rPr>
          <w:rFonts w:ascii="Times New Roman" w:hAnsi="Times New Roman" w:cs="Times New Roman"/>
          <w:sz w:val="24"/>
          <w:szCs w:val="24"/>
        </w:rPr>
      </w:pPr>
    </w:p>
    <w:p w:rsidR="009F04D3" w:rsidRPr="00AE53FA" w:rsidRDefault="009F04D3" w:rsidP="00331432">
      <w:pPr>
        <w:rPr>
          <w:rFonts w:ascii="Times New Roman" w:hAnsi="Times New Roman" w:cs="Times New Roman"/>
          <w:sz w:val="24"/>
          <w:szCs w:val="24"/>
        </w:rPr>
      </w:pPr>
    </w:p>
    <w:p w:rsidR="009F04D3" w:rsidRPr="00AE53FA" w:rsidRDefault="009F04D3" w:rsidP="00331432">
      <w:pPr>
        <w:ind w:left="0" w:firstLine="0"/>
        <w:rPr>
          <w:rFonts w:ascii="Times New Roman" w:hAnsi="Times New Roman" w:cs="Times New Roman"/>
          <w:sz w:val="24"/>
          <w:szCs w:val="24"/>
        </w:rPr>
      </w:pPr>
    </w:p>
    <w:p w:rsidR="009F04D3" w:rsidRPr="00AE53FA" w:rsidRDefault="009F04D3" w:rsidP="00331432">
      <w:pPr>
        <w:ind w:left="0" w:firstLine="0"/>
        <w:rPr>
          <w:rFonts w:ascii="Times New Roman" w:hAnsi="Times New Roman" w:cs="Times New Roman"/>
          <w:sz w:val="24"/>
          <w:szCs w:val="24"/>
        </w:rPr>
      </w:pPr>
    </w:p>
    <w:p w:rsidR="007B5B67" w:rsidRPr="00AE53FA" w:rsidRDefault="007B5B67" w:rsidP="00331432">
      <w:pPr>
        <w:ind w:left="0" w:firstLine="0"/>
        <w:rPr>
          <w:rFonts w:ascii="Times New Roman" w:hAnsi="Times New Roman" w:cs="Times New Roman"/>
          <w:sz w:val="24"/>
          <w:szCs w:val="24"/>
        </w:rPr>
      </w:pPr>
    </w:p>
    <w:p w:rsidR="007B5B67" w:rsidRPr="00AE53FA" w:rsidRDefault="007B5B67" w:rsidP="00331432">
      <w:pPr>
        <w:ind w:left="0" w:firstLine="0"/>
        <w:rPr>
          <w:rFonts w:ascii="Times New Roman" w:hAnsi="Times New Roman" w:cs="Times New Roman"/>
          <w:sz w:val="24"/>
          <w:szCs w:val="24"/>
        </w:rPr>
      </w:pPr>
    </w:p>
    <w:p w:rsidR="007B5B67" w:rsidRPr="00AE53FA" w:rsidRDefault="007B5B67" w:rsidP="00331432">
      <w:pPr>
        <w:ind w:left="0" w:firstLine="0"/>
        <w:rPr>
          <w:rFonts w:ascii="Times New Roman" w:hAnsi="Times New Roman" w:cs="Times New Roman"/>
          <w:sz w:val="24"/>
          <w:szCs w:val="24"/>
        </w:rPr>
      </w:pPr>
    </w:p>
    <w:p w:rsidR="007B5B67" w:rsidRPr="00AE53FA" w:rsidRDefault="007B5B67" w:rsidP="00331432">
      <w:pPr>
        <w:ind w:left="0" w:firstLine="0"/>
        <w:rPr>
          <w:rFonts w:ascii="Times New Roman" w:hAnsi="Times New Roman" w:cs="Times New Roman"/>
          <w:sz w:val="24"/>
          <w:szCs w:val="24"/>
        </w:rPr>
      </w:pPr>
    </w:p>
    <w:p w:rsidR="007B5B67" w:rsidRPr="00AE53FA" w:rsidRDefault="007B5B67" w:rsidP="00331432">
      <w:pPr>
        <w:ind w:left="0" w:firstLine="0"/>
        <w:rPr>
          <w:rFonts w:ascii="Times New Roman" w:hAnsi="Times New Roman" w:cs="Times New Roman"/>
          <w:sz w:val="24"/>
          <w:szCs w:val="24"/>
        </w:rPr>
      </w:pPr>
    </w:p>
    <w:p w:rsidR="007B5B67" w:rsidRPr="00AE53FA" w:rsidRDefault="007B5B67"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Default="0056065B" w:rsidP="00331432">
      <w:pPr>
        <w:ind w:left="0" w:firstLine="0"/>
        <w:rPr>
          <w:rFonts w:ascii="Times New Roman" w:hAnsi="Times New Roman" w:cs="Times New Roman"/>
          <w:sz w:val="24"/>
          <w:szCs w:val="24"/>
        </w:rPr>
      </w:pPr>
    </w:p>
    <w:p w:rsidR="00E95C48" w:rsidRDefault="00E95C48" w:rsidP="00331432">
      <w:pPr>
        <w:ind w:left="0" w:firstLine="0"/>
        <w:rPr>
          <w:rFonts w:ascii="Times New Roman" w:hAnsi="Times New Roman" w:cs="Times New Roman"/>
          <w:sz w:val="24"/>
          <w:szCs w:val="24"/>
        </w:rPr>
      </w:pPr>
    </w:p>
    <w:p w:rsidR="00E95C48" w:rsidRDefault="00E95C48" w:rsidP="00331432">
      <w:pPr>
        <w:ind w:left="0" w:firstLine="0"/>
        <w:rPr>
          <w:rFonts w:ascii="Times New Roman" w:hAnsi="Times New Roman" w:cs="Times New Roman"/>
          <w:sz w:val="24"/>
          <w:szCs w:val="24"/>
        </w:rPr>
      </w:pPr>
    </w:p>
    <w:p w:rsidR="00E95C48" w:rsidRDefault="00E95C48" w:rsidP="00331432">
      <w:pPr>
        <w:ind w:left="0" w:firstLine="0"/>
        <w:rPr>
          <w:rFonts w:ascii="Times New Roman" w:hAnsi="Times New Roman" w:cs="Times New Roman"/>
          <w:sz w:val="24"/>
          <w:szCs w:val="24"/>
        </w:rPr>
      </w:pPr>
    </w:p>
    <w:p w:rsidR="00E95C48" w:rsidRPr="00AE53FA" w:rsidRDefault="00E95C48"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56065B" w:rsidRPr="00AE53FA" w:rsidRDefault="0056065B" w:rsidP="00331432">
      <w:pPr>
        <w:ind w:left="0" w:firstLine="0"/>
        <w:rPr>
          <w:rFonts w:ascii="Times New Roman" w:hAnsi="Times New Roman" w:cs="Times New Roman"/>
          <w:sz w:val="24"/>
          <w:szCs w:val="24"/>
        </w:rPr>
      </w:pPr>
    </w:p>
    <w:p w:rsidR="001627A0" w:rsidRPr="00AE53FA" w:rsidRDefault="001627A0" w:rsidP="00046A77">
      <w:pPr>
        <w:ind w:left="0" w:firstLine="0"/>
        <w:rPr>
          <w:rFonts w:ascii="Times New Roman" w:hAnsi="Times New Roman" w:cs="Times New Roman"/>
          <w:sz w:val="24"/>
          <w:szCs w:val="24"/>
        </w:rPr>
      </w:pPr>
    </w:p>
    <w:p w:rsidR="001B7030" w:rsidRPr="00AE53FA" w:rsidRDefault="001B7030" w:rsidP="00046A77">
      <w:pPr>
        <w:ind w:left="0" w:firstLine="0"/>
        <w:rPr>
          <w:rFonts w:ascii="Times New Roman" w:hAnsi="Times New Roman" w:cs="Times New Roman"/>
          <w:sz w:val="24"/>
          <w:szCs w:val="24"/>
        </w:rPr>
      </w:pPr>
    </w:p>
    <w:p w:rsidR="001B7030" w:rsidRPr="00AE53FA" w:rsidRDefault="001B7030" w:rsidP="00046A77">
      <w:pPr>
        <w:ind w:left="0" w:firstLine="0"/>
        <w:rPr>
          <w:rFonts w:ascii="Times New Roman" w:hAnsi="Times New Roman" w:cs="Times New Roman"/>
          <w:sz w:val="24"/>
          <w:szCs w:val="24"/>
        </w:rPr>
      </w:pPr>
    </w:p>
    <w:p w:rsidR="001B7030" w:rsidRPr="00AE53FA" w:rsidRDefault="001B7030" w:rsidP="00046A77">
      <w:pPr>
        <w:ind w:left="0" w:firstLine="0"/>
        <w:rPr>
          <w:rFonts w:ascii="Times New Roman" w:hAnsi="Times New Roman" w:cs="Times New Roman"/>
          <w:sz w:val="24"/>
          <w:szCs w:val="24"/>
        </w:rPr>
      </w:pPr>
    </w:p>
    <w:p w:rsidR="009F04D3" w:rsidRPr="00AE53FA" w:rsidRDefault="009F04D3" w:rsidP="00860C7D">
      <w:pPr>
        <w:pStyle w:val="a6"/>
        <w:numPr>
          <w:ilvl w:val="0"/>
          <w:numId w:val="7"/>
        </w:numPr>
        <w:ind w:right="4"/>
        <w:jc w:val="center"/>
        <w:rPr>
          <w:rFonts w:ascii="Times New Roman" w:hAnsi="Times New Roman" w:cs="Times New Roman"/>
          <w:b/>
          <w:bCs/>
          <w:sz w:val="24"/>
          <w:szCs w:val="24"/>
        </w:rPr>
      </w:pPr>
      <w:r w:rsidRPr="00AE53FA">
        <w:rPr>
          <w:rFonts w:ascii="Times New Roman" w:hAnsi="Times New Roman" w:cs="Times New Roman"/>
          <w:b/>
          <w:bCs/>
          <w:sz w:val="24"/>
          <w:szCs w:val="24"/>
        </w:rPr>
        <w:lastRenderedPageBreak/>
        <w:t xml:space="preserve">СТРУКТУРА И СОДЕРЖАНИЕ РАБОЧЕЙ ПРОГРАММЫ </w:t>
      </w:r>
    </w:p>
    <w:p w:rsidR="009F04D3" w:rsidRPr="00AE53FA" w:rsidRDefault="009F04D3" w:rsidP="00331432">
      <w:pPr>
        <w:ind w:right="4"/>
        <w:jc w:val="center"/>
        <w:rPr>
          <w:rFonts w:ascii="Times New Roman" w:hAnsi="Times New Roman" w:cs="Times New Roman"/>
          <w:b/>
          <w:bCs/>
          <w:sz w:val="24"/>
          <w:szCs w:val="24"/>
        </w:rPr>
      </w:pPr>
    </w:p>
    <w:p w:rsidR="009F04D3" w:rsidRPr="00AE53FA" w:rsidRDefault="009F04D3" w:rsidP="00E95C48">
      <w:pPr>
        <w:pStyle w:val="a6"/>
        <w:ind w:left="780" w:right="4" w:firstLine="0"/>
        <w:jc w:val="center"/>
        <w:rPr>
          <w:rFonts w:ascii="Times New Roman" w:hAnsi="Times New Roman" w:cs="Times New Roman"/>
          <w:b/>
          <w:bCs/>
          <w:sz w:val="24"/>
          <w:szCs w:val="24"/>
        </w:rPr>
      </w:pPr>
      <w:r w:rsidRPr="00AE53FA">
        <w:rPr>
          <w:rFonts w:ascii="Times New Roman" w:hAnsi="Times New Roman" w:cs="Times New Roman"/>
          <w:b/>
          <w:bCs/>
          <w:sz w:val="24"/>
          <w:szCs w:val="24"/>
        </w:rPr>
        <w:t>РАБОЧИЙ УЧЕБНЫЙ ПЛАН</w:t>
      </w:r>
    </w:p>
    <w:p w:rsidR="009F04D3" w:rsidRPr="00AE53FA" w:rsidRDefault="009F04D3" w:rsidP="00331432">
      <w:pPr>
        <w:ind w:right="4" w:firstLine="567"/>
        <w:jc w:val="center"/>
        <w:rPr>
          <w:rFonts w:ascii="Times New Roman" w:hAnsi="Times New Roman" w:cs="Times New Roman"/>
          <w:b/>
          <w:bCs/>
          <w:sz w:val="24"/>
          <w:szCs w:val="24"/>
        </w:rPr>
      </w:pPr>
      <w:r w:rsidRPr="00AE53FA">
        <w:rPr>
          <w:rFonts w:ascii="Times New Roman" w:hAnsi="Times New Roman" w:cs="Times New Roman"/>
          <w:b/>
          <w:bCs/>
          <w:sz w:val="24"/>
          <w:szCs w:val="24"/>
        </w:rPr>
        <w:t>подготовки водителей транспортных средств категории «В»</w:t>
      </w:r>
    </w:p>
    <w:p w:rsidR="009F04D3" w:rsidRPr="00AE53FA" w:rsidRDefault="009F04D3" w:rsidP="00331432">
      <w:pPr>
        <w:ind w:right="4" w:firstLine="567"/>
        <w:jc w:val="center"/>
        <w:rPr>
          <w:rFonts w:ascii="Times New Roman" w:hAnsi="Times New Roman" w:cs="Times New Roman"/>
          <w:b/>
          <w:bCs/>
          <w:sz w:val="24"/>
          <w:szCs w:val="24"/>
        </w:rPr>
      </w:pPr>
    </w:p>
    <w:p w:rsidR="00FD0D2E" w:rsidRPr="00AE53FA" w:rsidRDefault="00FD0D2E" w:rsidP="001627A0">
      <w:pPr>
        <w:ind w:right="4" w:firstLine="567"/>
        <w:jc w:val="right"/>
        <w:rPr>
          <w:rFonts w:ascii="Times New Roman" w:hAnsi="Times New Roman" w:cs="Times New Roman"/>
          <w:bCs/>
          <w:sz w:val="24"/>
          <w:szCs w:val="24"/>
          <w:lang w:val="en-US"/>
        </w:rPr>
      </w:pPr>
      <w:r w:rsidRPr="00AE53FA">
        <w:rPr>
          <w:rFonts w:ascii="Times New Roman" w:hAnsi="Times New Roman" w:cs="Times New Roman"/>
          <w:bCs/>
          <w:sz w:val="24"/>
          <w:szCs w:val="24"/>
        </w:rPr>
        <w:t xml:space="preserve">Таблица 1 </w:t>
      </w:r>
    </w:p>
    <w:tbl>
      <w:tblPr>
        <w:tblW w:w="10206" w:type="dxa"/>
        <w:tblInd w:w="-465" w:type="dxa"/>
        <w:tblLayout w:type="fixed"/>
        <w:tblCellMar>
          <w:top w:w="102" w:type="dxa"/>
          <w:left w:w="62" w:type="dxa"/>
          <w:bottom w:w="102" w:type="dxa"/>
          <w:right w:w="62" w:type="dxa"/>
        </w:tblCellMar>
        <w:tblLook w:val="0000" w:firstRow="0" w:lastRow="0" w:firstColumn="0" w:lastColumn="0" w:noHBand="0" w:noVBand="0"/>
      </w:tblPr>
      <w:tblGrid>
        <w:gridCol w:w="5387"/>
        <w:gridCol w:w="1196"/>
        <w:gridCol w:w="1831"/>
        <w:gridCol w:w="1792"/>
      </w:tblGrid>
      <w:tr w:rsidR="009F04D3" w:rsidRPr="00AE53FA" w:rsidTr="009F04D3">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w:t>
            </w:r>
          </w:p>
        </w:tc>
      </w:tr>
      <w:tr w:rsidR="009F04D3" w:rsidRPr="00AE53FA" w:rsidTr="009F04D3">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04D3" w:rsidRPr="00AE53FA" w:rsidRDefault="009F04D3" w:rsidP="00331432">
            <w:pPr>
              <w:pStyle w:val="ConsPlusNormal"/>
              <w:ind w:firstLine="540"/>
              <w:jc w:val="center"/>
              <w:rPr>
                <w:rFonts w:ascii="Times New Roman" w:hAnsi="Times New Roman" w:cs="Times New Roman"/>
                <w:sz w:val="24"/>
                <w:szCs w:val="24"/>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 том числе</w:t>
            </w:r>
          </w:p>
        </w:tc>
      </w:tr>
      <w:tr w:rsidR="009F04D3" w:rsidRPr="00AE53FA" w:rsidTr="009F04D3">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04D3" w:rsidRPr="00AE53FA" w:rsidRDefault="009F04D3" w:rsidP="00331432">
            <w:pPr>
              <w:pStyle w:val="ConsPlusNormal"/>
              <w:ind w:firstLine="540"/>
              <w:jc w:val="center"/>
              <w:rPr>
                <w:rFonts w:ascii="Times New Roman" w:hAnsi="Times New Roman" w:cs="Times New Roman"/>
                <w:sz w:val="24"/>
                <w:szCs w:val="24"/>
              </w:rPr>
            </w:pPr>
          </w:p>
        </w:tc>
        <w:tc>
          <w:tcPr>
            <w:tcW w:w="11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04D3" w:rsidRPr="00AE53FA" w:rsidRDefault="009F04D3" w:rsidP="00331432">
            <w:pPr>
              <w:pStyle w:val="ConsPlusNormal"/>
              <w:ind w:firstLine="540"/>
              <w:jc w:val="center"/>
              <w:rPr>
                <w:rFonts w:ascii="Times New Roman" w:hAnsi="Times New Roman" w:cs="Times New Roman"/>
                <w:sz w:val="24"/>
                <w:szCs w:val="24"/>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практические занятия</w:t>
            </w:r>
          </w:p>
        </w:tc>
      </w:tr>
      <w:tr w:rsidR="009F04D3" w:rsidRPr="00AE53FA" w:rsidTr="009F04D3">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outlineLvl w:val="3"/>
              <w:rPr>
                <w:rFonts w:ascii="Times New Roman" w:hAnsi="Times New Roman" w:cs="Times New Roman"/>
                <w:sz w:val="24"/>
                <w:szCs w:val="24"/>
              </w:rPr>
            </w:pPr>
            <w:bookmarkStart w:id="1" w:name="Par1064"/>
            <w:bookmarkEnd w:id="1"/>
            <w:r w:rsidRPr="00AE53FA">
              <w:rPr>
                <w:rFonts w:ascii="Times New Roman" w:hAnsi="Times New Roman" w:cs="Times New Roman"/>
                <w:sz w:val="24"/>
                <w:szCs w:val="24"/>
              </w:rPr>
              <w:t>Учебные предметы базового цикла</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12</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8</w:t>
            </w:r>
          </w:p>
        </w:tc>
      </w:tr>
      <w:tr w:rsidR="009F04D3" w:rsidRPr="00AE53FA" w:rsidTr="009F04D3">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outlineLvl w:val="3"/>
              <w:rPr>
                <w:rFonts w:ascii="Times New Roman" w:hAnsi="Times New Roman" w:cs="Times New Roman"/>
                <w:sz w:val="24"/>
                <w:szCs w:val="24"/>
              </w:rPr>
            </w:pPr>
            <w:bookmarkStart w:id="2" w:name="Par1081"/>
            <w:bookmarkEnd w:id="2"/>
            <w:r w:rsidRPr="00AE53FA">
              <w:rPr>
                <w:rFonts w:ascii="Times New Roman" w:hAnsi="Times New Roman" w:cs="Times New Roman"/>
                <w:sz w:val="24"/>
                <w:szCs w:val="24"/>
              </w:rPr>
              <w:t>Учебные предметы специального цикла</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56065B">
            <w:pPr>
              <w:pStyle w:val="ConsPlusNormal"/>
              <w:rPr>
                <w:rFonts w:ascii="Times New Roman" w:hAnsi="Times New Roman" w:cs="Times New Roman"/>
                <w:sz w:val="24"/>
                <w:szCs w:val="24"/>
              </w:rPr>
            </w:pPr>
            <w:r w:rsidRPr="00AE53FA">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w:t>
            </w:r>
            <w:r w:rsidR="0056065B" w:rsidRPr="00AE53FA">
              <w:rPr>
                <w:rStyle w:val="af0"/>
                <w:rFonts w:ascii="Times New Roman" w:hAnsi="Times New Roman" w:cs="Times New Roman"/>
                <w:sz w:val="24"/>
                <w:szCs w:val="24"/>
              </w:rPr>
              <w:footnoteReference w:id="2"/>
            </w:r>
            <w:r w:rsidRPr="00AE53FA">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56/54</w:t>
            </w:r>
          </w:p>
        </w:tc>
      </w:tr>
      <w:tr w:rsidR="009F04D3" w:rsidRPr="00AE53FA" w:rsidTr="009F04D3">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outlineLvl w:val="3"/>
              <w:rPr>
                <w:rFonts w:ascii="Times New Roman" w:hAnsi="Times New Roman" w:cs="Times New Roman"/>
                <w:sz w:val="24"/>
                <w:szCs w:val="24"/>
              </w:rPr>
            </w:pPr>
            <w:bookmarkStart w:id="3" w:name="Par1094"/>
            <w:bookmarkEnd w:id="3"/>
            <w:r w:rsidRPr="00AE53FA">
              <w:rPr>
                <w:rFonts w:ascii="Times New Roman" w:hAnsi="Times New Roman" w:cs="Times New Roman"/>
                <w:sz w:val="24"/>
                <w:szCs w:val="24"/>
              </w:rPr>
              <w:t>Учебные предметы профессионального цикла</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9F04D3" w:rsidRPr="00AE53FA" w:rsidTr="009F04D3">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outlineLvl w:val="3"/>
              <w:rPr>
                <w:rFonts w:ascii="Times New Roman" w:hAnsi="Times New Roman" w:cs="Times New Roman"/>
                <w:sz w:val="24"/>
                <w:szCs w:val="24"/>
              </w:rPr>
            </w:pPr>
            <w:bookmarkStart w:id="4" w:name="Par1103"/>
            <w:bookmarkEnd w:id="4"/>
            <w:r w:rsidRPr="00AE53FA">
              <w:rPr>
                <w:rFonts w:ascii="Times New Roman" w:hAnsi="Times New Roman" w:cs="Times New Roman"/>
                <w:sz w:val="24"/>
                <w:szCs w:val="24"/>
              </w:rPr>
              <w:t>Квалификационный экзамен</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9F04D3" w:rsidRPr="00AE53FA" w:rsidTr="009F04D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F04D3" w:rsidRPr="00AE53FA" w:rsidRDefault="009F04D3"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90/88</w:t>
            </w:r>
          </w:p>
        </w:tc>
      </w:tr>
    </w:tbl>
    <w:p w:rsidR="00331432" w:rsidRPr="00AE53FA" w:rsidRDefault="001B7030" w:rsidP="00331432">
      <w:pPr>
        <w:pStyle w:val="ConsPlusNormal"/>
        <w:jc w:val="center"/>
        <w:outlineLvl w:val="1"/>
        <w:rPr>
          <w:rFonts w:ascii="Times New Roman" w:hAnsi="Times New Roman" w:cs="Times New Roman"/>
          <w:b/>
          <w:sz w:val="24"/>
          <w:szCs w:val="24"/>
        </w:rPr>
      </w:pPr>
      <w:r w:rsidRPr="00AE53FA">
        <w:rPr>
          <w:rFonts w:ascii="Times New Roman" w:hAnsi="Times New Roman" w:cs="Times New Roman"/>
          <w:b/>
          <w:sz w:val="24"/>
          <w:szCs w:val="24"/>
        </w:rPr>
        <w:lastRenderedPageBreak/>
        <w:t>I</w:t>
      </w:r>
      <w:r w:rsidR="00860C7D" w:rsidRPr="00AE53FA">
        <w:rPr>
          <w:rFonts w:ascii="Times New Roman" w:hAnsi="Times New Roman" w:cs="Times New Roman"/>
          <w:b/>
          <w:sz w:val="24"/>
          <w:szCs w:val="24"/>
          <w:lang w:val="en-US"/>
        </w:rPr>
        <w:t>I</w:t>
      </w:r>
      <w:r w:rsidR="00331432" w:rsidRPr="00AE53FA">
        <w:rPr>
          <w:rFonts w:ascii="Times New Roman" w:hAnsi="Times New Roman" w:cs="Times New Roman"/>
          <w:b/>
          <w:sz w:val="24"/>
          <w:szCs w:val="24"/>
        </w:rPr>
        <w:t>I. РАБОЧИЕ ПРОГРАММЫ УЧЕБНЫХ ПРЕДМЕТОВ</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860C7D" w:rsidP="00FD0D2E">
      <w:pPr>
        <w:pStyle w:val="ConsPlusNormal"/>
        <w:ind w:firstLine="540"/>
        <w:jc w:val="center"/>
        <w:outlineLvl w:val="2"/>
        <w:rPr>
          <w:rFonts w:ascii="Times New Roman" w:hAnsi="Times New Roman" w:cs="Times New Roman"/>
          <w:sz w:val="24"/>
          <w:szCs w:val="24"/>
        </w:rPr>
      </w:pPr>
      <w:bookmarkStart w:id="5" w:name="Par1118"/>
      <w:bookmarkEnd w:id="5"/>
      <w:r w:rsidRPr="00AE53FA">
        <w:rPr>
          <w:rFonts w:ascii="Times New Roman" w:hAnsi="Times New Roman" w:cs="Times New Roman"/>
          <w:sz w:val="24"/>
          <w:szCs w:val="24"/>
          <w:lang w:val="en-US"/>
        </w:rPr>
        <w:t>3</w:t>
      </w:r>
      <w:r w:rsidR="00331432" w:rsidRPr="00AE53FA">
        <w:rPr>
          <w:rFonts w:ascii="Times New Roman" w:hAnsi="Times New Roman" w:cs="Times New Roman"/>
          <w:sz w:val="24"/>
          <w:szCs w:val="24"/>
        </w:rPr>
        <w:t xml:space="preserve">.1. Базовый цикл </w:t>
      </w:r>
      <w:r w:rsidR="001B7030" w:rsidRPr="00AE53FA">
        <w:rPr>
          <w:rFonts w:ascii="Times New Roman" w:hAnsi="Times New Roman" w:cs="Times New Roman"/>
          <w:sz w:val="24"/>
          <w:szCs w:val="24"/>
        </w:rPr>
        <w:t>рабочей</w:t>
      </w:r>
      <w:r w:rsidR="00331432" w:rsidRPr="00AE53FA">
        <w:rPr>
          <w:rFonts w:ascii="Times New Roman" w:hAnsi="Times New Roman" w:cs="Times New Roman"/>
          <w:sz w:val="24"/>
          <w:szCs w:val="24"/>
        </w:rPr>
        <w:t xml:space="preserve"> программы.</w:t>
      </w:r>
    </w:p>
    <w:p w:rsidR="00331432" w:rsidRPr="00AE53FA" w:rsidRDefault="00331432" w:rsidP="00FD0D2E">
      <w:pPr>
        <w:pStyle w:val="ConsPlusNormal"/>
        <w:ind w:firstLine="540"/>
        <w:jc w:val="center"/>
        <w:rPr>
          <w:rFonts w:ascii="Times New Roman" w:hAnsi="Times New Roman" w:cs="Times New Roman"/>
          <w:sz w:val="24"/>
          <w:szCs w:val="24"/>
        </w:rPr>
      </w:pPr>
    </w:p>
    <w:p w:rsidR="00331432" w:rsidRPr="00AE53FA" w:rsidRDefault="00860C7D" w:rsidP="00FD0D2E">
      <w:pPr>
        <w:pStyle w:val="ConsPlusNormal"/>
        <w:ind w:firstLine="540"/>
        <w:jc w:val="center"/>
        <w:outlineLvl w:val="3"/>
        <w:rPr>
          <w:rFonts w:ascii="Times New Roman" w:hAnsi="Times New Roman" w:cs="Times New Roman"/>
          <w:sz w:val="24"/>
          <w:szCs w:val="24"/>
        </w:rPr>
      </w:pPr>
      <w:bookmarkStart w:id="6" w:name="Par1120"/>
      <w:bookmarkEnd w:id="6"/>
      <w:r w:rsidRPr="00E95C48">
        <w:rPr>
          <w:rFonts w:ascii="Times New Roman" w:hAnsi="Times New Roman" w:cs="Times New Roman"/>
          <w:sz w:val="24"/>
          <w:szCs w:val="24"/>
        </w:rPr>
        <w:t>3</w:t>
      </w:r>
      <w:r w:rsidR="00331432" w:rsidRPr="00AE53FA">
        <w:rPr>
          <w:rFonts w:ascii="Times New Roman" w:hAnsi="Times New Roman" w:cs="Times New Roman"/>
          <w:sz w:val="24"/>
          <w:szCs w:val="24"/>
        </w:rPr>
        <w:t>.1.1. Учебный предмет "Основы законодательства в сфере дорожного движения".</w:t>
      </w:r>
    </w:p>
    <w:p w:rsidR="00331432" w:rsidRPr="00AE53FA" w:rsidRDefault="00331432" w:rsidP="00FD0D2E">
      <w:pPr>
        <w:pStyle w:val="ConsPlusNormal"/>
        <w:ind w:firstLine="540"/>
        <w:jc w:val="center"/>
        <w:rPr>
          <w:rFonts w:ascii="Times New Roman" w:hAnsi="Times New Roman" w:cs="Times New Roman"/>
          <w:sz w:val="24"/>
          <w:szCs w:val="24"/>
        </w:rPr>
      </w:pPr>
    </w:p>
    <w:p w:rsidR="00331432" w:rsidRPr="00AE53FA" w:rsidRDefault="00331432" w:rsidP="00FD0D2E">
      <w:pPr>
        <w:pStyle w:val="ConsPlusNormal"/>
        <w:jc w:val="center"/>
        <w:outlineLvl w:val="4"/>
        <w:rPr>
          <w:rFonts w:ascii="Times New Roman" w:hAnsi="Times New Roman" w:cs="Times New Roman"/>
          <w:sz w:val="24"/>
          <w:szCs w:val="24"/>
        </w:rPr>
      </w:pPr>
      <w:bookmarkStart w:id="7" w:name="Par1122"/>
      <w:bookmarkEnd w:id="7"/>
      <w:r w:rsidRPr="00AE53FA">
        <w:rPr>
          <w:rFonts w:ascii="Times New Roman" w:hAnsi="Times New Roman" w:cs="Times New Roman"/>
          <w:sz w:val="24"/>
          <w:szCs w:val="24"/>
        </w:rPr>
        <w:t>Распределение учебных часов по разделам и темам</w:t>
      </w:r>
    </w:p>
    <w:p w:rsidR="00331432" w:rsidRPr="00AE53FA" w:rsidRDefault="00331432" w:rsidP="00331432">
      <w:pPr>
        <w:pStyle w:val="ConsPlusNormal"/>
        <w:jc w:val="center"/>
        <w:rPr>
          <w:rFonts w:ascii="Times New Roman" w:hAnsi="Times New Roman" w:cs="Times New Roman"/>
          <w:sz w:val="24"/>
          <w:szCs w:val="24"/>
        </w:rPr>
      </w:pPr>
    </w:p>
    <w:p w:rsidR="00331432" w:rsidRPr="00AE53FA" w:rsidRDefault="00331432" w:rsidP="00331432">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2</w:t>
      </w:r>
    </w:p>
    <w:p w:rsidR="00331432" w:rsidRPr="00AE53FA" w:rsidRDefault="00331432" w:rsidP="00331432">
      <w:pPr>
        <w:pStyle w:val="ConsPlusNormal"/>
        <w:ind w:firstLine="540"/>
        <w:jc w:val="both"/>
        <w:rPr>
          <w:rFonts w:ascii="Times New Roman" w:hAnsi="Times New Roman" w:cs="Times New Roman"/>
          <w:sz w:val="24"/>
          <w:szCs w:val="24"/>
        </w:rPr>
      </w:pPr>
    </w:p>
    <w:tbl>
      <w:tblPr>
        <w:tblW w:w="10295" w:type="dxa"/>
        <w:tblInd w:w="-465" w:type="dxa"/>
        <w:tblLayout w:type="fixed"/>
        <w:tblCellMar>
          <w:top w:w="102" w:type="dxa"/>
          <w:left w:w="62" w:type="dxa"/>
          <w:bottom w:w="102" w:type="dxa"/>
          <w:right w:w="62" w:type="dxa"/>
        </w:tblCellMar>
        <w:tblLook w:val="0000" w:firstRow="0" w:lastRow="0" w:firstColumn="0" w:lastColumn="0" w:noHBand="0" w:noVBand="0"/>
      </w:tblPr>
      <w:tblGrid>
        <w:gridCol w:w="6123"/>
        <w:gridCol w:w="1025"/>
        <w:gridCol w:w="1571"/>
        <w:gridCol w:w="1576"/>
      </w:tblGrid>
      <w:tr w:rsidR="00331432" w:rsidRPr="00AE53FA" w:rsidTr="00FD0D2E">
        <w:tc>
          <w:tcPr>
            <w:tcW w:w="6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FD0D2E">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FD0D2E">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w:t>
            </w:r>
          </w:p>
        </w:tc>
      </w:tr>
      <w:tr w:rsidR="00331432" w:rsidRPr="00AE53FA" w:rsidTr="00FD0D2E">
        <w:tc>
          <w:tcPr>
            <w:tcW w:w="6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FD0D2E">
            <w:pPr>
              <w:pStyle w:val="ConsPlusNormal"/>
              <w:ind w:firstLine="540"/>
              <w:jc w:val="center"/>
              <w:rPr>
                <w:rFonts w:ascii="Times New Roman" w:hAnsi="Times New Roman" w:cs="Times New Roman"/>
                <w:sz w:val="24"/>
                <w:szCs w:val="24"/>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FD0D2E">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FD0D2E">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 том числе</w:t>
            </w:r>
          </w:p>
        </w:tc>
      </w:tr>
      <w:tr w:rsidR="00331432" w:rsidRPr="00AE53FA" w:rsidTr="00FD0D2E">
        <w:tc>
          <w:tcPr>
            <w:tcW w:w="61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FD0D2E">
            <w:pPr>
              <w:pStyle w:val="ConsPlusNormal"/>
              <w:ind w:firstLine="540"/>
              <w:jc w:val="center"/>
              <w:rPr>
                <w:rFonts w:ascii="Times New Roman" w:hAnsi="Times New Roman" w:cs="Times New Roman"/>
                <w:sz w:val="24"/>
                <w:szCs w:val="24"/>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FD0D2E">
            <w:pPr>
              <w:pStyle w:val="ConsPlusNormal"/>
              <w:ind w:firstLine="540"/>
              <w:jc w:val="center"/>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FD0D2E" w:rsidP="00FD0D2E">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т</w:t>
            </w:r>
            <w:r w:rsidR="00331432" w:rsidRPr="00AE53FA">
              <w:rPr>
                <w:rFonts w:ascii="Times New Roman" w:hAnsi="Times New Roman" w:cs="Times New Roman"/>
                <w:sz w:val="24"/>
                <w:szCs w:val="24"/>
              </w:rPr>
              <w:t>еоретичес</w:t>
            </w:r>
            <w:r w:rsidRPr="00AE53FA">
              <w:rPr>
                <w:rFonts w:ascii="Times New Roman" w:hAnsi="Times New Roman" w:cs="Times New Roman"/>
                <w:sz w:val="24"/>
                <w:szCs w:val="24"/>
              </w:rPr>
              <w:t>-</w:t>
            </w:r>
            <w:r w:rsidR="00331432" w:rsidRPr="00AE53FA">
              <w:rPr>
                <w:rFonts w:ascii="Times New Roman" w:hAnsi="Times New Roman" w:cs="Times New Roman"/>
                <w:sz w:val="24"/>
                <w:szCs w:val="24"/>
              </w:rPr>
              <w:t>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FD0D2E" w:rsidP="00FD0D2E">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w:t>
            </w:r>
            <w:r w:rsidR="00331432" w:rsidRPr="00AE53FA">
              <w:rPr>
                <w:rFonts w:ascii="Times New Roman" w:hAnsi="Times New Roman" w:cs="Times New Roman"/>
                <w:sz w:val="24"/>
                <w:szCs w:val="24"/>
              </w:rPr>
              <w:t>рактичес</w:t>
            </w:r>
            <w:r w:rsidRPr="00AE53FA">
              <w:rPr>
                <w:rFonts w:ascii="Times New Roman" w:hAnsi="Times New Roman" w:cs="Times New Roman"/>
                <w:sz w:val="24"/>
                <w:szCs w:val="24"/>
              </w:rPr>
              <w:t>-</w:t>
            </w:r>
            <w:r w:rsidR="00331432" w:rsidRPr="00AE53FA">
              <w:rPr>
                <w:rFonts w:ascii="Times New Roman" w:hAnsi="Times New Roman" w:cs="Times New Roman"/>
                <w:sz w:val="24"/>
                <w:szCs w:val="24"/>
              </w:rPr>
              <w:t>кие занятия</w:t>
            </w:r>
          </w:p>
        </w:tc>
      </w:tr>
      <w:tr w:rsidR="00331432" w:rsidRPr="00AE53FA" w:rsidTr="00FD0D2E">
        <w:tc>
          <w:tcPr>
            <w:tcW w:w="1029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outlineLvl w:val="5"/>
              <w:rPr>
                <w:rFonts w:ascii="Times New Roman" w:hAnsi="Times New Roman" w:cs="Times New Roman"/>
                <w:sz w:val="24"/>
                <w:szCs w:val="24"/>
              </w:rPr>
            </w:pPr>
            <w:bookmarkStart w:id="8" w:name="Par1132"/>
            <w:bookmarkEnd w:id="8"/>
            <w:r w:rsidRPr="00AE53FA">
              <w:rPr>
                <w:rFonts w:ascii="Times New Roman" w:hAnsi="Times New Roman" w:cs="Times New Roman"/>
                <w:sz w:val="24"/>
                <w:szCs w:val="24"/>
              </w:rPr>
              <w:t>Законодательство в сфере дорожного движения</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1029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outlineLvl w:val="5"/>
              <w:rPr>
                <w:rFonts w:ascii="Times New Roman" w:hAnsi="Times New Roman" w:cs="Times New Roman"/>
                <w:sz w:val="24"/>
                <w:szCs w:val="24"/>
              </w:rPr>
            </w:pPr>
            <w:bookmarkStart w:id="9" w:name="Par1145"/>
            <w:bookmarkEnd w:id="9"/>
            <w:r w:rsidRPr="00AE53FA">
              <w:rPr>
                <w:rFonts w:ascii="Times New Roman" w:hAnsi="Times New Roman" w:cs="Times New Roman"/>
                <w:sz w:val="24"/>
                <w:szCs w:val="24"/>
              </w:rPr>
              <w:t>Правила дорожного движения</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 xml:space="preserve">Буксировка транспортных средств, перевозка людей и </w:t>
            </w:r>
            <w:r w:rsidRPr="00AE53FA">
              <w:rPr>
                <w:rFonts w:ascii="Times New Roman" w:hAnsi="Times New Roman" w:cs="Times New Roman"/>
                <w:sz w:val="24"/>
                <w:szCs w:val="24"/>
              </w:rPr>
              <w:lastRenderedPageBreak/>
              <w:t>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lastRenderedPageBreak/>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12</w:t>
            </w:r>
          </w:p>
        </w:tc>
      </w:tr>
      <w:tr w:rsidR="00331432" w:rsidRPr="00AE53FA" w:rsidTr="00FD0D2E">
        <w:tc>
          <w:tcPr>
            <w:tcW w:w="6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12</w:t>
            </w:r>
          </w:p>
        </w:tc>
      </w:tr>
    </w:tbl>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860C7D" w:rsidP="00374FAE">
      <w:pPr>
        <w:pStyle w:val="ConsPlusNormal"/>
        <w:ind w:firstLine="540"/>
        <w:jc w:val="center"/>
        <w:outlineLvl w:val="4"/>
        <w:rPr>
          <w:rFonts w:ascii="Times New Roman" w:hAnsi="Times New Roman" w:cs="Times New Roman"/>
          <w:sz w:val="24"/>
          <w:szCs w:val="24"/>
        </w:rPr>
      </w:pPr>
      <w:bookmarkStart w:id="10" w:name="Par1203"/>
      <w:bookmarkEnd w:id="10"/>
      <w:r w:rsidRPr="00E95C48">
        <w:rPr>
          <w:rFonts w:ascii="Times New Roman" w:hAnsi="Times New Roman" w:cs="Times New Roman"/>
          <w:sz w:val="24"/>
          <w:szCs w:val="24"/>
        </w:rPr>
        <w:t>3</w:t>
      </w:r>
      <w:r w:rsidR="00331432" w:rsidRPr="00AE53FA">
        <w:rPr>
          <w:rFonts w:ascii="Times New Roman" w:hAnsi="Times New Roman" w:cs="Times New Roman"/>
          <w:sz w:val="24"/>
          <w:szCs w:val="24"/>
        </w:rPr>
        <w:t>.1.1.1. Законодательство в сфере дорожного движения.</w:t>
      </w:r>
    </w:p>
    <w:p w:rsidR="00331432" w:rsidRPr="00AE53FA" w:rsidRDefault="00374FAE" w:rsidP="00FD0D2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1.</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331432" w:rsidRPr="00AE53FA" w:rsidRDefault="00374FAE" w:rsidP="00FD0D2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2.</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E95C48" w:rsidP="00374FAE">
      <w:pPr>
        <w:pStyle w:val="ConsPlusNormal"/>
        <w:ind w:firstLine="540"/>
        <w:jc w:val="center"/>
        <w:outlineLvl w:val="4"/>
        <w:rPr>
          <w:rFonts w:ascii="Times New Roman" w:hAnsi="Times New Roman" w:cs="Times New Roman"/>
          <w:sz w:val="24"/>
          <w:szCs w:val="24"/>
        </w:rPr>
      </w:pPr>
      <w:bookmarkStart w:id="11" w:name="Par1207"/>
      <w:bookmarkEnd w:id="11"/>
      <w:r>
        <w:rPr>
          <w:rFonts w:ascii="Times New Roman" w:hAnsi="Times New Roman" w:cs="Times New Roman"/>
          <w:sz w:val="24"/>
          <w:szCs w:val="24"/>
        </w:rPr>
        <w:t>3</w:t>
      </w:r>
      <w:r w:rsidR="00331432" w:rsidRPr="00AE53FA">
        <w:rPr>
          <w:rFonts w:ascii="Times New Roman" w:hAnsi="Times New Roman" w:cs="Times New Roman"/>
          <w:sz w:val="24"/>
          <w:szCs w:val="24"/>
        </w:rPr>
        <w:t>.1.1.2. Правила дорожного движения.</w:t>
      </w:r>
    </w:p>
    <w:p w:rsidR="00331432" w:rsidRPr="00AE53FA" w:rsidRDefault="00374FAE" w:rsidP="00374FA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3.</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w:t>
      </w:r>
      <w:r w:rsidR="00331432" w:rsidRPr="00AE53FA">
        <w:rPr>
          <w:rFonts w:ascii="Times New Roman" w:hAnsi="Times New Roman" w:cs="Times New Roman"/>
          <w:sz w:val="24"/>
          <w:szCs w:val="24"/>
        </w:rPr>
        <w:lastRenderedPageBreak/>
        <w:t>различия в порядке движения по населенным пунктам в зависимости от их обозначения.</w:t>
      </w:r>
    </w:p>
    <w:p w:rsidR="00331432" w:rsidRPr="00AE53FA" w:rsidRDefault="00374FAE" w:rsidP="00374FA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4.</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331432" w:rsidRPr="00AE53FA" w:rsidRDefault="00374FAE" w:rsidP="00374FA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5.</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331432" w:rsidRPr="00AE53FA" w:rsidRDefault="00374FAE" w:rsidP="00374FA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6.</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331432" w:rsidRPr="00AE53FA" w:rsidRDefault="00374FAE" w:rsidP="00374FA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7. </w:t>
      </w:r>
      <w:r w:rsidR="00331432" w:rsidRPr="00AE53FA">
        <w:rPr>
          <w:rFonts w:ascii="Times New Roman" w:hAnsi="Times New Roman" w:cs="Times New Roman"/>
          <w:sz w:val="24"/>
          <w:szCs w:val="24"/>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w:t>
      </w:r>
      <w:r w:rsidR="00331432" w:rsidRPr="00AE53FA">
        <w:rPr>
          <w:rFonts w:ascii="Times New Roman" w:hAnsi="Times New Roman" w:cs="Times New Roman"/>
          <w:sz w:val="24"/>
          <w:szCs w:val="24"/>
        </w:rPr>
        <w:lastRenderedPageBreak/>
        <w:t xml:space="preserve">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w:t>
      </w:r>
      <w:r w:rsidRPr="00AE53FA">
        <w:rPr>
          <w:rFonts w:ascii="Times New Roman" w:hAnsi="Times New Roman" w:cs="Times New Roman"/>
          <w:b/>
          <w:i/>
          <w:sz w:val="24"/>
          <w:szCs w:val="24"/>
        </w:rPr>
        <w:t>Практическая часть</w:t>
      </w:r>
      <w:r w:rsidR="00BB42DE" w:rsidRPr="00AE53FA">
        <w:rPr>
          <w:rFonts w:ascii="Times New Roman" w:hAnsi="Times New Roman" w:cs="Times New Roman"/>
          <w:b/>
          <w:i/>
          <w:sz w:val="24"/>
          <w:szCs w:val="24"/>
        </w:rPr>
        <w:t>.</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Решение ситуационных задач.</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8. </w:t>
      </w:r>
      <w:r w:rsidR="00331432" w:rsidRPr="00AE53FA">
        <w:rPr>
          <w:rFonts w:ascii="Times New Roman" w:hAnsi="Times New Roman" w:cs="Times New Roman"/>
          <w:sz w:val="24"/>
          <w:szCs w:val="24"/>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r w:rsidRPr="00AE53FA">
        <w:rPr>
          <w:rFonts w:ascii="Times New Roman" w:hAnsi="Times New Roman" w:cs="Times New Roman"/>
          <w:b/>
          <w:i/>
          <w:sz w:val="24"/>
          <w:szCs w:val="24"/>
        </w:rPr>
        <w:t>Практическая часть.</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Решение ситуационных задач.</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9. </w:t>
      </w:r>
      <w:r w:rsidR="00331432" w:rsidRPr="00AE53FA">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10</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w:t>
      </w:r>
      <w:r w:rsidRPr="00AE53FA">
        <w:rPr>
          <w:rFonts w:ascii="Times New Roman" w:hAnsi="Times New Roman" w:cs="Times New Roman"/>
          <w:b/>
          <w:i/>
          <w:sz w:val="24"/>
          <w:szCs w:val="24"/>
        </w:rPr>
        <w:t>Практическая часть.</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Решение ситуационных задач.</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11. </w:t>
      </w:r>
      <w:r w:rsidR="00331432" w:rsidRPr="00AE53FA">
        <w:rPr>
          <w:rFonts w:ascii="Times New Roman" w:hAnsi="Times New Roman" w:cs="Times New Roman"/>
          <w:sz w:val="24"/>
          <w:szCs w:val="24"/>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w:t>
      </w:r>
      <w:r w:rsidR="00331432" w:rsidRPr="00AE53FA">
        <w:rPr>
          <w:rFonts w:ascii="Times New Roman" w:hAnsi="Times New Roman" w:cs="Times New Roman"/>
          <w:sz w:val="24"/>
          <w:szCs w:val="24"/>
        </w:rPr>
        <w:lastRenderedPageBreak/>
        <w:t>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w:t>
      </w:r>
      <w:r w:rsidRPr="00AE53FA">
        <w:rPr>
          <w:rFonts w:ascii="Times New Roman" w:hAnsi="Times New Roman" w:cs="Times New Roman"/>
          <w:b/>
          <w:i/>
          <w:sz w:val="24"/>
          <w:szCs w:val="24"/>
        </w:rPr>
        <w:t xml:space="preserve"> Практическая часть.</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 xml:space="preserve"> Решение ситуационных задач.</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12.</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13. </w:t>
      </w:r>
      <w:r w:rsidR="00331432" w:rsidRPr="00AE53FA">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14.</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1432">
      <w:pPr>
        <w:pStyle w:val="ConsPlusNormal"/>
        <w:ind w:firstLine="540"/>
        <w:jc w:val="both"/>
        <w:outlineLvl w:val="3"/>
        <w:rPr>
          <w:rFonts w:ascii="Times New Roman" w:hAnsi="Times New Roman" w:cs="Times New Roman"/>
          <w:sz w:val="24"/>
          <w:szCs w:val="24"/>
        </w:rPr>
      </w:pPr>
      <w:bookmarkStart w:id="12" w:name="Par1221"/>
      <w:bookmarkEnd w:id="12"/>
      <w:r w:rsidRPr="00AE53FA">
        <w:rPr>
          <w:rFonts w:ascii="Times New Roman" w:hAnsi="Times New Roman" w:cs="Times New Roman"/>
          <w:sz w:val="24"/>
          <w:szCs w:val="24"/>
        </w:rPr>
        <w:t>3.1.2. Учебный предмет "Психофизиологические основы деятельности водителя".</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1432">
      <w:pPr>
        <w:pStyle w:val="ConsPlusNormal"/>
        <w:jc w:val="center"/>
        <w:outlineLvl w:val="4"/>
        <w:rPr>
          <w:rFonts w:ascii="Times New Roman" w:hAnsi="Times New Roman" w:cs="Times New Roman"/>
          <w:sz w:val="24"/>
          <w:szCs w:val="24"/>
        </w:rPr>
      </w:pPr>
      <w:bookmarkStart w:id="13" w:name="Par1223"/>
      <w:bookmarkEnd w:id="13"/>
      <w:r w:rsidRPr="00AE53FA">
        <w:rPr>
          <w:rFonts w:ascii="Times New Roman" w:hAnsi="Times New Roman" w:cs="Times New Roman"/>
          <w:sz w:val="24"/>
          <w:szCs w:val="24"/>
        </w:rPr>
        <w:t>Распределение учебных часов по разделам и темам</w:t>
      </w:r>
    </w:p>
    <w:p w:rsidR="00331432" w:rsidRPr="00AE53FA" w:rsidRDefault="00331432" w:rsidP="00331432">
      <w:pPr>
        <w:pStyle w:val="ConsPlusNormal"/>
        <w:jc w:val="center"/>
        <w:rPr>
          <w:rFonts w:ascii="Times New Roman" w:hAnsi="Times New Roman" w:cs="Times New Roman"/>
          <w:sz w:val="24"/>
          <w:szCs w:val="24"/>
        </w:rPr>
      </w:pPr>
    </w:p>
    <w:p w:rsidR="00331432" w:rsidRPr="00AE53FA" w:rsidRDefault="00331432" w:rsidP="00331432">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3</w:t>
      </w:r>
    </w:p>
    <w:p w:rsidR="00331432" w:rsidRPr="00AE53FA" w:rsidRDefault="00331432" w:rsidP="00331432">
      <w:pPr>
        <w:pStyle w:val="ConsPlusNormal"/>
        <w:ind w:firstLine="540"/>
        <w:jc w:val="both"/>
        <w:rPr>
          <w:rFonts w:ascii="Times New Roman" w:hAnsi="Times New Roman" w:cs="Times New Roman"/>
          <w:sz w:val="24"/>
          <w:szCs w:val="24"/>
        </w:rPr>
      </w:pPr>
    </w:p>
    <w:tbl>
      <w:tblPr>
        <w:tblW w:w="10206" w:type="dxa"/>
        <w:tblInd w:w="-465" w:type="dxa"/>
        <w:tblLayout w:type="fixed"/>
        <w:tblCellMar>
          <w:top w:w="102" w:type="dxa"/>
          <w:left w:w="62" w:type="dxa"/>
          <w:bottom w:w="102" w:type="dxa"/>
          <w:right w:w="62" w:type="dxa"/>
        </w:tblCellMar>
        <w:tblLook w:val="0000" w:firstRow="0" w:lastRow="0" w:firstColumn="0" w:lastColumn="0" w:noHBand="0" w:noVBand="0"/>
      </w:tblPr>
      <w:tblGrid>
        <w:gridCol w:w="5730"/>
        <w:gridCol w:w="1102"/>
        <w:gridCol w:w="1741"/>
        <w:gridCol w:w="1633"/>
      </w:tblGrid>
      <w:tr w:rsidR="00331432" w:rsidRPr="00AE53FA" w:rsidTr="00217F9F">
        <w:tc>
          <w:tcPr>
            <w:tcW w:w="57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w:t>
            </w:r>
          </w:p>
        </w:tc>
      </w:tr>
      <w:tr w:rsidR="00331432" w:rsidRPr="00AE53FA" w:rsidTr="00217F9F">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BB42DE"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т</w:t>
            </w:r>
            <w:r w:rsidR="00331432" w:rsidRPr="00AE53FA">
              <w:rPr>
                <w:rFonts w:ascii="Times New Roman" w:hAnsi="Times New Roman" w:cs="Times New Roman"/>
                <w:sz w:val="24"/>
                <w:szCs w:val="24"/>
              </w:rPr>
              <w:t>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BB42DE"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w:t>
            </w:r>
            <w:r w:rsidR="00331432" w:rsidRPr="00AE53FA">
              <w:rPr>
                <w:rFonts w:ascii="Times New Roman" w:hAnsi="Times New Roman" w:cs="Times New Roman"/>
                <w:sz w:val="24"/>
                <w:szCs w:val="24"/>
              </w:rPr>
              <w:t>рактические занятия</w:t>
            </w:r>
          </w:p>
        </w:tc>
      </w:tr>
      <w:tr w:rsidR="00331432" w:rsidRPr="00AE53FA" w:rsidTr="00217F9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217F9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217F9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217F9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217F9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 xml:space="preserve">Саморегуляция и профилактика конфликтов </w:t>
            </w:r>
            <w:r w:rsidRPr="00AE53FA">
              <w:rPr>
                <w:rFonts w:ascii="Times New Roman" w:hAnsi="Times New Roman" w:cs="Times New Roman"/>
                <w:sz w:val="24"/>
                <w:szCs w:val="24"/>
              </w:rPr>
              <w:lastRenderedPageBreak/>
              <w:t>(психологический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lastRenderedPageBreak/>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r>
      <w:tr w:rsidR="00331432" w:rsidRPr="00AE53FA" w:rsidTr="00217F9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lastRenderedPageBreak/>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4</w:t>
            </w:r>
          </w:p>
        </w:tc>
      </w:tr>
    </w:tbl>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5E66"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1</w:t>
      </w:r>
      <w:r w:rsidR="00BB42DE" w:rsidRPr="00AE53FA">
        <w:rPr>
          <w:rFonts w:ascii="Times New Roman" w:hAnsi="Times New Roman" w:cs="Times New Roman"/>
          <w:b/>
          <w:sz w:val="24"/>
          <w:szCs w:val="24"/>
        </w:rPr>
        <w:t>.</w:t>
      </w:r>
      <w:r w:rsidR="00BB42DE"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331432" w:rsidRPr="00AE53FA" w:rsidRDefault="00335E66"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2</w:t>
      </w:r>
      <w:r w:rsidR="00BB42DE"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3</w:t>
      </w:r>
      <w:r w:rsidRPr="00AE53FA">
        <w:rPr>
          <w:rFonts w:ascii="Times New Roman" w:hAnsi="Times New Roman" w:cs="Times New Roman"/>
          <w:b/>
          <w:sz w:val="24"/>
          <w:szCs w:val="24"/>
        </w:rPr>
        <w:t>.</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4</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w:t>
      </w:r>
      <w:r w:rsidR="00331432" w:rsidRPr="00AE53FA">
        <w:rPr>
          <w:rFonts w:ascii="Times New Roman" w:hAnsi="Times New Roman" w:cs="Times New Roman"/>
          <w:sz w:val="24"/>
          <w:szCs w:val="24"/>
        </w:rPr>
        <w:lastRenderedPageBreak/>
        <w:t>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331432" w:rsidRPr="00AE53FA" w:rsidRDefault="00BB42DE" w:rsidP="00BB42DE">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5</w:t>
      </w:r>
      <w:r w:rsidRPr="00AE53FA">
        <w:rPr>
          <w:rFonts w:ascii="Times New Roman" w:hAnsi="Times New Roman" w:cs="Times New Roman"/>
          <w:b/>
          <w:sz w:val="24"/>
          <w:szCs w:val="24"/>
        </w:rPr>
        <w:t xml:space="preserve">. </w:t>
      </w:r>
      <w:r w:rsidRPr="00AE53FA">
        <w:rPr>
          <w:rFonts w:ascii="Times New Roman" w:hAnsi="Times New Roman" w:cs="Times New Roman"/>
          <w:b/>
          <w:i/>
          <w:sz w:val="24"/>
          <w:szCs w:val="24"/>
        </w:rPr>
        <w:t>Практическая часть.</w:t>
      </w:r>
      <w:r w:rsidRPr="00AE53FA">
        <w:rPr>
          <w:rFonts w:ascii="Times New Roman" w:hAnsi="Times New Roman" w:cs="Times New Roman"/>
          <w:sz w:val="24"/>
          <w:szCs w:val="24"/>
        </w:rPr>
        <w:t xml:space="preserve"> </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331432" w:rsidRPr="00AE53FA" w:rsidRDefault="00331432" w:rsidP="00331432">
      <w:pPr>
        <w:pStyle w:val="ConsPlusNormal"/>
        <w:ind w:firstLine="540"/>
        <w:jc w:val="both"/>
        <w:outlineLvl w:val="3"/>
        <w:rPr>
          <w:rFonts w:ascii="Times New Roman" w:hAnsi="Times New Roman" w:cs="Times New Roman"/>
          <w:sz w:val="24"/>
          <w:szCs w:val="24"/>
        </w:rPr>
      </w:pPr>
    </w:p>
    <w:p w:rsidR="00331432" w:rsidRPr="00AE53FA" w:rsidRDefault="00331432" w:rsidP="00331432">
      <w:pPr>
        <w:pStyle w:val="ConsPlusNormal"/>
        <w:ind w:firstLine="540"/>
        <w:jc w:val="both"/>
        <w:outlineLvl w:val="3"/>
        <w:rPr>
          <w:rFonts w:ascii="Times New Roman" w:hAnsi="Times New Roman" w:cs="Times New Roman"/>
          <w:sz w:val="24"/>
          <w:szCs w:val="24"/>
        </w:rPr>
      </w:pPr>
      <w:r w:rsidRPr="00AE53FA">
        <w:rPr>
          <w:rFonts w:ascii="Times New Roman" w:hAnsi="Times New Roman" w:cs="Times New Roman"/>
          <w:sz w:val="24"/>
          <w:szCs w:val="24"/>
        </w:rPr>
        <w:t>3.1.3. Учебный предмет "Основы управления транспортными средствами".</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1432">
      <w:pPr>
        <w:pStyle w:val="ConsPlusNormal"/>
        <w:jc w:val="center"/>
        <w:outlineLvl w:val="4"/>
        <w:rPr>
          <w:rFonts w:ascii="Times New Roman" w:hAnsi="Times New Roman" w:cs="Times New Roman"/>
          <w:sz w:val="24"/>
          <w:szCs w:val="24"/>
        </w:rPr>
      </w:pPr>
      <w:bookmarkStart w:id="14" w:name="Par1265"/>
      <w:bookmarkEnd w:id="14"/>
      <w:r w:rsidRPr="00AE53FA">
        <w:rPr>
          <w:rFonts w:ascii="Times New Roman" w:hAnsi="Times New Roman" w:cs="Times New Roman"/>
          <w:sz w:val="24"/>
          <w:szCs w:val="24"/>
        </w:rPr>
        <w:t>Распределение учебных часов по разделам и темам</w:t>
      </w:r>
    </w:p>
    <w:p w:rsidR="00F232AA" w:rsidRPr="00AE53FA" w:rsidRDefault="00F232AA" w:rsidP="00F232AA">
      <w:pPr>
        <w:pStyle w:val="ConsPlusNormal"/>
        <w:jc w:val="right"/>
        <w:outlineLvl w:val="4"/>
        <w:rPr>
          <w:rFonts w:ascii="Times New Roman" w:hAnsi="Times New Roman" w:cs="Times New Roman"/>
          <w:sz w:val="24"/>
          <w:szCs w:val="24"/>
        </w:rPr>
      </w:pPr>
      <w:r w:rsidRPr="00AE53FA">
        <w:rPr>
          <w:rFonts w:ascii="Times New Roman" w:hAnsi="Times New Roman" w:cs="Times New Roman"/>
          <w:sz w:val="24"/>
          <w:szCs w:val="24"/>
        </w:rPr>
        <w:t>Таблица 4</w:t>
      </w:r>
    </w:p>
    <w:p w:rsidR="00F232AA" w:rsidRPr="00AE53FA" w:rsidRDefault="00F232AA" w:rsidP="00F232AA">
      <w:pPr>
        <w:pStyle w:val="ConsPlusNormal"/>
        <w:jc w:val="right"/>
        <w:outlineLvl w:val="4"/>
        <w:rPr>
          <w:rFonts w:ascii="Times New Roman" w:hAnsi="Times New Roman" w:cs="Times New Roman"/>
          <w:sz w:val="24"/>
          <w:szCs w:val="24"/>
        </w:rPr>
      </w:pPr>
    </w:p>
    <w:tbl>
      <w:tblPr>
        <w:tblpPr w:leftFromText="180" w:rightFromText="180" w:vertAnchor="text" w:horzAnchor="margin" w:tblpXSpec="right" w:tblpY="53"/>
        <w:tblW w:w="9963" w:type="dxa"/>
        <w:tblLayout w:type="fixed"/>
        <w:tblCellMar>
          <w:top w:w="102" w:type="dxa"/>
          <w:left w:w="62" w:type="dxa"/>
          <w:bottom w:w="102" w:type="dxa"/>
          <w:right w:w="62" w:type="dxa"/>
        </w:tblCellMar>
        <w:tblLook w:val="0000" w:firstRow="0" w:lastRow="0" w:firstColumn="0" w:lastColumn="0" w:noHBand="0" w:noVBand="0"/>
      </w:tblPr>
      <w:tblGrid>
        <w:gridCol w:w="7069"/>
        <w:gridCol w:w="1039"/>
        <w:gridCol w:w="964"/>
        <w:gridCol w:w="891"/>
      </w:tblGrid>
      <w:tr w:rsidR="00331432" w:rsidRPr="00AE53FA" w:rsidTr="00BB42DE">
        <w:tc>
          <w:tcPr>
            <w:tcW w:w="70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28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w:t>
            </w:r>
          </w:p>
        </w:tc>
      </w:tr>
      <w:tr w:rsidR="00331432" w:rsidRPr="00AE53FA" w:rsidTr="00BB42DE">
        <w:tc>
          <w:tcPr>
            <w:tcW w:w="7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ind w:firstLine="540"/>
              <w:jc w:val="center"/>
              <w:rPr>
                <w:rFonts w:ascii="Times New Roman" w:hAnsi="Times New Roman" w:cs="Times New Roman"/>
                <w:sz w:val="24"/>
                <w:szCs w:val="24"/>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Всего</w:t>
            </w:r>
          </w:p>
        </w:tc>
        <w:tc>
          <w:tcPr>
            <w:tcW w:w="1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 том числе</w:t>
            </w:r>
          </w:p>
        </w:tc>
      </w:tr>
      <w:tr w:rsidR="00331432" w:rsidRPr="00AE53FA" w:rsidTr="00BB42DE">
        <w:tc>
          <w:tcPr>
            <w:tcW w:w="70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ind w:firstLine="540"/>
              <w:jc w:val="center"/>
              <w:rPr>
                <w:rFonts w:ascii="Times New Roman" w:hAnsi="Times New Roman" w:cs="Times New Roman"/>
                <w:sz w:val="24"/>
                <w:szCs w:val="24"/>
              </w:rPr>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ind w:firstLine="540"/>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теорети-ческие занятия</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практи-ческие занятия</w:t>
            </w:r>
          </w:p>
        </w:tc>
      </w:tr>
      <w:tr w:rsidR="00331432" w:rsidRPr="00AE53FA" w:rsidTr="00BB42DE">
        <w:tc>
          <w:tcPr>
            <w:tcW w:w="7069"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964"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891"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BB42DE">
        <w:tc>
          <w:tcPr>
            <w:tcW w:w="706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96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891"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BB42DE">
        <w:tc>
          <w:tcPr>
            <w:tcW w:w="706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96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891"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BB42DE">
        <w:tc>
          <w:tcPr>
            <w:tcW w:w="706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96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891"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BB42DE">
        <w:tc>
          <w:tcPr>
            <w:tcW w:w="706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96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891"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BB42DE">
        <w:tc>
          <w:tcPr>
            <w:tcW w:w="7069"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Обеспечение безопасности наиболее уязвимых участников дорожного движения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964"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891"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BB42DE">
        <w:tc>
          <w:tcPr>
            <w:tcW w:w="70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14</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12</w:t>
            </w:r>
          </w:p>
        </w:tc>
        <w:tc>
          <w:tcPr>
            <w:tcW w:w="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2</w:t>
            </w:r>
          </w:p>
        </w:tc>
      </w:tr>
    </w:tbl>
    <w:p w:rsidR="00331432" w:rsidRPr="00AE53FA" w:rsidRDefault="00331432" w:rsidP="00331432">
      <w:pPr>
        <w:pStyle w:val="ConsPlusNormal"/>
        <w:jc w:val="center"/>
        <w:outlineLvl w:val="4"/>
        <w:rPr>
          <w:rFonts w:ascii="Times New Roman" w:hAnsi="Times New Roman" w:cs="Times New Roman"/>
          <w:sz w:val="24"/>
          <w:szCs w:val="24"/>
        </w:rPr>
      </w:pPr>
    </w:p>
    <w:p w:rsidR="00331432" w:rsidRPr="00AE53FA" w:rsidRDefault="00331432" w:rsidP="00331432">
      <w:pPr>
        <w:pStyle w:val="ConsPlusNormal"/>
        <w:jc w:val="center"/>
        <w:outlineLvl w:val="4"/>
        <w:rPr>
          <w:rFonts w:ascii="Times New Roman" w:hAnsi="Times New Roman" w:cs="Times New Roman"/>
          <w:sz w:val="24"/>
          <w:szCs w:val="24"/>
        </w:rPr>
      </w:pPr>
    </w:p>
    <w:p w:rsidR="00217F9F" w:rsidRPr="00AE53FA" w:rsidRDefault="00217F9F" w:rsidP="00217F9F">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1</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w:t>
      </w:r>
      <w:r w:rsidR="00331432" w:rsidRPr="00AE53FA">
        <w:rPr>
          <w:rFonts w:ascii="Times New Roman" w:hAnsi="Times New Roman" w:cs="Times New Roman"/>
          <w:sz w:val="24"/>
          <w:szCs w:val="24"/>
        </w:rPr>
        <w:lastRenderedPageBreak/>
        <w:t>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17F9F" w:rsidRPr="00AE53FA" w:rsidRDefault="001627A0" w:rsidP="00217F9F">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2</w:t>
      </w:r>
      <w:r w:rsidR="00217F9F" w:rsidRPr="00AE53FA">
        <w:rPr>
          <w:rFonts w:ascii="Times New Roman" w:hAnsi="Times New Roman" w:cs="Times New Roman"/>
          <w:b/>
          <w:sz w:val="24"/>
          <w:szCs w:val="24"/>
        </w:rPr>
        <w:t>.</w:t>
      </w:r>
      <w:r w:rsidR="00217F9F"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17F9F" w:rsidRPr="00AE53FA" w:rsidRDefault="00217F9F" w:rsidP="00217F9F">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3</w:t>
      </w:r>
      <w:r w:rsidRPr="00AE53FA">
        <w:rPr>
          <w:rFonts w:ascii="Times New Roman" w:hAnsi="Times New Roman" w:cs="Times New Roman"/>
          <w:b/>
          <w:sz w:val="24"/>
          <w:szCs w:val="24"/>
        </w:rPr>
        <w:t>.</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217F9F" w:rsidRPr="00AE53FA" w:rsidRDefault="00217F9F" w:rsidP="00217F9F">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4</w:t>
      </w:r>
      <w:r w:rsidRPr="00AE53FA">
        <w:rPr>
          <w:rFonts w:ascii="Times New Roman" w:hAnsi="Times New Roman" w:cs="Times New Roman"/>
          <w:b/>
          <w:sz w:val="24"/>
          <w:szCs w:val="24"/>
        </w:rPr>
        <w:t>.</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w:t>
      </w:r>
      <w:r w:rsidRPr="00AE53FA">
        <w:rPr>
          <w:rFonts w:ascii="Times New Roman" w:hAnsi="Times New Roman" w:cs="Times New Roman"/>
          <w:b/>
          <w:i/>
          <w:sz w:val="24"/>
          <w:szCs w:val="24"/>
        </w:rPr>
        <w:t>Практическая часть.</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Решение ситуационных задач.</w:t>
      </w:r>
    </w:p>
    <w:p w:rsidR="00217F9F" w:rsidRPr="00AE53FA" w:rsidRDefault="00217F9F" w:rsidP="00217F9F">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lastRenderedPageBreak/>
        <w:t xml:space="preserve">Тема </w:t>
      </w:r>
      <w:r w:rsidR="001627A0" w:rsidRPr="00AE53FA">
        <w:rPr>
          <w:rFonts w:ascii="Times New Roman" w:hAnsi="Times New Roman" w:cs="Times New Roman"/>
          <w:b/>
          <w:sz w:val="24"/>
          <w:szCs w:val="24"/>
        </w:rPr>
        <w:t>5</w:t>
      </w:r>
      <w:r w:rsidRPr="00AE53FA">
        <w:rPr>
          <w:rFonts w:ascii="Times New Roman" w:hAnsi="Times New Roman" w:cs="Times New Roman"/>
          <w:b/>
          <w:sz w:val="24"/>
          <w:szCs w:val="24"/>
        </w:rPr>
        <w:t>.</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331432" w:rsidRPr="00AE53FA" w:rsidRDefault="00217F9F" w:rsidP="00217F9F">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6</w:t>
      </w:r>
      <w:r w:rsidRPr="00AE53FA">
        <w:rPr>
          <w:rFonts w:ascii="Times New Roman" w:hAnsi="Times New Roman" w:cs="Times New Roman"/>
          <w:b/>
          <w:sz w:val="24"/>
          <w:szCs w:val="24"/>
        </w:rPr>
        <w:t>.</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217F9F" w:rsidRPr="00AE53FA" w:rsidRDefault="00217F9F" w:rsidP="00331432">
      <w:pPr>
        <w:pStyle w:val="ConsPlusNormal"/>
        <w:ind w:firstLine="540"/>
        <w:jc w:val="both"/>
        <w:outlineLvl w:val="3"/>
        <w:rPr>
          <w:rFonts w:ascii="Times New Roman" w:hAnsi="Times New Roman" w:cs="Times New Roman"/>
          <w:sz w:val="24"/>
          <w:szCs w:val="24"/>
        </w:rPr>
      </w:pPr>
    </w:p>
    <w:p w:rsidR="00331432" w:rsidRPr="00AE53FA" w:rsidRDefault="00331432" w:rsidP="00331432">
      <w:pPr>
        <w:pStyle w:val="ConsPlusNormal"/>
        <w:ind w:firstLine="540"/>
        <w:jc w:val="both"/>
        <w:outlineLvl w:val="3"/>
        <w:rPr>
          <w:rFonts w:ascii="Times New Roman" w:hAnsi="Times New Roman" w:cs="Times New Roman"/>
          <w:sz w:val="24"/>
          <w:szCs w:val="24"/>
        </w:rPr>
      </w:pPr>
      <w:r w:rsidRPr="00AE53FA">
        <w:rPr>
          <w:rFonts w:ascii="Times New Roman" w:hAnsi="Times New Roman" w:cs="Times New Roman"/>
          <w:sz w:val="24"/>
          <w:szCs w:val="24"/>
        </w:rPr>
        <w:t>3.1.4. Учебный предмет "Первая помощь при дорожно-транспортном происшествии".</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1432">
      <w:pPr>
        <w:pStyle w:val="ConsPlusNormal"/>
        <w:jc w:val="center"/>
        <w:outlineLvl w:val="4"/>
        <w:rPr>
          <w:rFonts w:ascii="Times New Roman" w:hAnsi="Times New Roman" w:cs="Times New Roman"/>
          <w:sz w:val="24"/>
          <w:szCs w:val="24"/>
        </w:rPr>
      </w:pPr>
      <w:bookmarkStart w:id="15" w:name="Par1313"/>
      <w:bookmarkEnd w:id="15"/>
      <w:r w:rsidRPr="00AE53FA">
        <w:rPr>
          <w:rFonts w:ascii="Times New Roman" w:hAnsi="Times New Roman" w:cs="Times New Roman"/>
          <w:sz w:val="24"/>
          <w:szCs w:val="24"/>
        </w:rPr>
        <w:t>Распределение учебных часов по разделам и темам</w:t>
      </w:r>
    </w:p>
    <w:p w:rsidR="00331432" w:rsidRPr="00AE53FA" w:rsidRDefault="00331432" w:rsidP="00331432">
      <w:pPr>
        <w:pStyle w:val="ConsPlusNormal"/>
        <w:jc w:val="center"/>
        <w:rPr>
          <w:rFonts w:ascii="Times New Roman" w:hAnsi="Times New Roman" w:cs="Times New Roman"/>
          <w:sz w:val="24"/>
          <w:szCs w:val="24"/>
        </w:rPr>
      </w:pPr>
    </w:p>
    <w:p w:rsidR="00331432" w:rsidRPr="00AE53FA" w:rsidRDefault="00331432" w:rsidP="00331432">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5</w:t>
      </w:r>
    </w:p>
    <w:p w:rsidR="00331432" w:rsidRPr="00AE53FA" w:rsidRDefault="00331432" w:rsidP="00331432">
      <w:pPr>
        <w:pStyle w:val="ConsPlusNormal"/>
        <w:ind w:firstLine="540"/>
        <w:jc w:val="both"/>
        <w:rPr>
          <w:rFonts w:ascii="Times New Roman" w:hAnsi="Times New Roman" w:cs="Times New Roman"/>
          <w:sz w:val="24"/>
          <w:szCs w:val="24"/>
        </w:rPr>
      </w:pPr>
    </w:p>
    <w:tbl>
      <w:tblPr>
        <w:tblW w:w="10206" w:type="dxa"/>
        <w:tblInd w:w="-465" w:type="dxa"/>
        <w:tblLayout w:type="fixed"/>
        <w:tblCellMar>
          <w:top w:w="102" w:type="dxa"/>
          <w:left w:w="62" w:type="dxa"/>
          <w:bottom w:w="102" w:type="dxa"/>
          <w:right w:w="62" w:type="dxa"/>
        </w:tblCellMar>
        <w:tblLook w:val="0000" w:firstRow="0" w:lastRow="0" w:firstColumn="0" w:lastColumn="0" w:noHBand="0" w:noVBand="0"/>
      </w:tblPr>
      <w:tblGrid>
        <w:gridCol w:w="4968"/>
        <w:gridCol w:w="1189"/>
        <w:gridCol w:w="2004"/>
        <w:gridCol w:w="2045"/>
      </w:tblGrid>
      <w:tr w:rsidR="00331432" w:rsidRPr="00AE53FA" w:rsidTr="00217F9F">
        <w:tc>
          <w:tcPr>
            <w:tcW w:w="49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217F9F">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w:t>
            </w:r>
          </w:p>
        </w:tc>
      </w:tr>
      <w:tr w:rsidR="00331432" w:rsidRPr="00AE53FA" w:rsidTr="00217F9F">
        <w:tc>
          <w:tcPr>
            <w:tcW w:w="49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 том числе</w:t>
            </w:r>
          </w:p>
        </w:tc>
      </w:tr>
      <w:tr w:rsidR="00331432" w:rsidRPr="00AE53FA" w:rsidTr="00217F9F">
        <w:tc>
          <w:tcPr>
            <w:tcW w:w="49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217F9F"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т</w:t>
            </w:r>
            <w:r w:rsidR="00331432" w:rsidRPr="00AE53FA">
              <w:rPr>
                <w:rFonts w:ascii="Times New Roman" w:hAnsi="Times New Roman" w:cs="Times New Roman"/>
                <w:sz w:val="24"/>
                <w:szCs w:val="24"/>
              </w:rPr>
              <w:t>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217F9F"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w:t>
            </w:r>
            <w:r w:rsidR="00331432" w:rsidRPr="00AE53FA">
              <w:rPr>
                <w:rFonts w:ascii="Times New Roman" w:hAnsi="Times New Roman" w:cs="Times New Roman"/>
                <w:sz w:val="24"/>
                <w:szCs w:val="24"/>
              </w:rPr>
              <w:t>рактические занятия</w:t>
            </w:r>
          </w:p>
        </w:tc>
      </w:tr>
      <w:tr w:rsidR="00331432" w:rsidRPr="00AE53FA" w:rsidTr="00217F9F">
        <w:tc>
          <w:tcPr>
            <w:tcW w:w="4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217F9F">
        <w:tc>
          <w:tcPr>
            <w:tcW w:w="4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217F9F">
        <w:tc>
          <w:tcPr>
            <w:tcW w:w="4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217F9F">
        <w:tc>
          <w:tcPr>
            <w:tcW w:w="4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r>
      <w:tr w:rsidR="00331432" w:rsidRPr="00AE53FA" w:rsidTr="00217F9F">
        <w:tc>
          <w:tcPr>
            <w:tcW w:w="4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8</w:t>
            </w:r>
          </w:p>
        </w:tc>
      </w:tr>
    </w:tbl>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217F9F" w:rsidP="00217F9F">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1</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 xml:space="preserve">Организационно-правовые аспекты оказания первой помощи: понятие о видах </w:t>
      </w:r>
      <w:r w:rsidR="00331432" w:rsidRPr="00AE53FA">
        <w:rPr>
          <w:rFonts w:ascii="Times New Roman" w:hAnsi="Times New Roman" w:cs="Times New Roman"/>
          <w:sz w:val="24"/>
          <w:szCs w:val="24"/>
        </w:rPr>
        <w:lastRenderedPageBreak/>
        <w:t>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3378DC" w:rsidRPr="00AE53FA" w:rsidRDefault="00217F9F" w:rsidP="00217F9F">
      <w:pPr>
        <w:pStyle w:val="ConsPlusNormal"/>
        <w:ind w:left="-567" w:firstLine="567"/>
        <w:jc w:val="both"/>
        <w:rPr>
          <w:rFonts w:ascii="Times New Roman" w:hAnsi="Times New Roman" w:cs="Times New Roman"/>
          <w:b/>
          <w:i/>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2</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w:t>
      </w:r>
      <w:r w:rsidRPr="00AE53FA">
        <w:rPr>
          <w:rFonts w:ascii="Times New Roman" w:hAnsi="Times New Roman" w:cs="Times New Roman"/>
          <w:sz w:val="24"/>
          <w:szCs w:val="24"/>
        </w:rPr>
        <w:t>с</w:t>
      </w:r>
      <w:r w:rsidR="00331432" w:rsidRPr="00AE53FA">
        <w:rPr>
          <w:rFonts w:ascii="Times New Roman" w:hAnsi="Times New Roman" w:cs="Times New Roman"/>
          <w:sz w:val="24"/>
          <w:szCs w:val="24"/>
        </w:rPr>
        <w:t>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r w:rsidRPr="00AE53FA">
        <w:rPr>
          <w:rFonts w:ascii="Times New Roman" w:hAnsi="Times New Roman" w:cs="Times New Roman"/>
          <w:b/>
          <w:i/>
          <w:sz w:val="24"/>
          <w:szCs w:val="24"/>
        </w:rPr>
        <w:t xml:space="preserve"> </w:t>
      </w:r>
    </w:p>
    <w:p w:rsidR="00331432" w:rsidRPr="00AE53FA" w:rsidRDefault="00217F9F" w:rsidP="00217F9F">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i/>
          <w:sz w:val="24"/>
          <w:szCs w:val="24"/>
        </w:rPr>
        <w:t>Практическая часть.</w:t>
      </w:r>
      <w:r w:rsidRPr="00AE53FA">
        <w:rPr>
          <w:rFonts w:ascii="Times New Roman" w:hAnsi="Times New Roman" w:cs="Times New Roman"/>
          <w:sz w:val="24"/>
          <w:szCs w:val="24"/>
        </w:rPr>
        <w:t xml:space="preserve"> О</w:t>
      </w:r>
      <w:r w:rsidR="00331432" w:rsidRPr="00AE53FA">
        <w:rPr>
          <w:rFonts w:ascii="Times New Roman" w:hAnsi="Times New Roman" w:cs="Times New Roman"/>
          <w:sz w:val="24"/>
          <w:szCs w:val="24"/>
        </w:rPr>
        <w:t>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3378DC" w:rsidRPr="00AE53FA" w:rsidRDefault="00217F9F" w:rsidP="00217F9F">
      <w:pPr>
        <w:pStyle w:val="ConsPlusNormal"/>
        <w:ind w:left="-567" w:firstLine="567"/>
        <w:jc w:val="both"/>
        <w:rPr>
          <w:rFonts w:ascii="Times New Roman" w:hAnsi="Times New Roman" w:cs="Times New Roman"/>
          <w:b/>
          <w:i/>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3</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w:t>
      </w:r>
      <w:r w:rsidR="00331432" w:rsidRPr="00AE53FA">
        <w:rPr>
          <w:rFonts w:ascii="Times New Roman" w:hAnsi="Times New Roman" w:cs="Times New Roman"/>
          <w:sz w:val="24"/>
          <w:szCs w:val="24"/>
        </w:rPr>
        <w:lastRenderedPageBreak/>
        <w:t>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r w:rsidRPr="00AE53FA">
        <w:rPr>
          <w:rFonts w:ascii="Times New Roman" w:hAnsi="Times New Roman" w:cs="Times New Roman"/>
          <w:b/>
          <w:i/>
          <w:sz w:val="24"/>
          <w:szCs w:val="24"/>
        </w:rPr>
        <w:t xml:space="preserve"> </w:t>
      </w:r>
    </w:p>
    <w:p w:rsidR="00331432" w:rsidRPr="00AE53FA" w:rsidRDefault="00217F9F" w:rsidP="00217F9F">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i/>
          <w:sz w:val="24"/>
          <w:szCs w:val="24"/>
        </w:rPr>
        <w:t>Практическая часть.</w:t>
      </w:r>
      <w:r w:rsidRPr="00AE53FA">
        <w:rPr>
          <w:rFonts w:ascii="Times New Roman" w:hAnsi="Times New Roman" w:cs="Times New Roman"/>
          <w:sz w:val="24"/>
          <w:szCs w:val="24"/>
        </w:rPr>
        <w:t xml:space="preserve"> О</w:t>
      </w:r>
      <w:r w:rsidR="00331432" w:rsidRPr="00AE53FA">
        <w:rPr>
          <w:rFonts w:ascii="Times New Roman" w:hAnsi="Times New Roman" w:cs="Times New Roman"/>
          <w:sz w:val="24"/>
          <w:szCs w:val="24"/>
        </w:rPr>
        <w:t>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3378DC" w:rsidRPr="00AE53FA" w:rsidRDefault="003378DC" w:rsidP="003378DC">
      <w:pPr>
        <w:pStyle w:val="ConsPlusNormal"/>
        <w:ind w:left="-567" w:firstLine="567"/>
        <w:jc w:val="both"/>
        <w:rPr>
          <w:rFonts w:ascii="Times New Roman" w:hAnsi="Times New Roman" w:cs="Times New Roman"/>
          <w:b/>
          <w:i/>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4</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r w:rsidRPr="00AE53FA">
        <w:rPr>
          <w:rFonts w:ascii="Times New Roman" w:hAnsi="Times New Roman" w:cs="Times New Roman"/>
          <w:b/>
          <w:i/>
          <w:sz w:val="24"/>
          <w:szCs w:val="24"/>
        </w:rPr>
        <w:t xml:space="preserve"> </w:t>
      </w:r>
    </w:p>
    <w:p w:rsidR="00331432" w:rsidRPr="00AE53FA" w:rsidRDefault="003378DC"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i/>
          <w:sz w:val="24"/>
          <w:szCs w:val="24"/>
        </w:rPr>
        <w:t>Практическая часть.</w:t>
      </w:r>
      <w:r w:rsidRPr="00AE53FA">
        <w:rPr>
          <w:rFonts w:ascii="Times New Roman" w:hAnsi="Times New Roman" w:cs="Times New Roman"/>
          <w:sz w:val="24"/>
          <w:szCs w:val="24"/>
        </w:rPr>
        <w:t xml:space="preserve"> Н</w:t>
      </w:r>
      <w:r w:rsidR="00331432" w:rsidRPr="00AE53FA">
        <w:rPr>
          <w:rFonts w:ascii="Times New Roman" w:hAnsi="Times New Roman" w:cs="Times New Roman"/>
          <w:sz w:val="24"/>
          <w:szCs w:val="24"/>
        </w:rPr>
        <w:t xml:space="preserve">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w:t>
      </w:r>
      <w:r w:rsidR="00331432" w:rsidRPr="00AE53FA">
        <w:rPr>
          <w:rFonts w:ascii="Times New Roman" w:hAnsi="Times New Roman" w:cs="Times New Roman"/>
          <w:sz w:val="24"/>
          <w:szCs w:val="24"/>
        </w:rPr>
        <w:lastRenderedPageBreak/>
        <w:t>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78DC">
      <w:pPr>
        <w:pStyle w:val="ConsPlusNormal"/>
        <w:ind w:firstLine="540"/>
        <w:jc w:val="center"/>
        <w:outlineLvl w:val="2"/>
        <w:rPr>
          <w:rFonts w:ascii="Times New Roman" w:hAnsi="Times New Roman" w:cs="Times New Roman"/>
          <w:sz w:val="24"/>
          <w:szCs w:val="24"/>
        </w:rPr>
      </w:pPr>
      <w:bookmarkStart w:id="16" w:name="Par1352"/>
      <w:bookmarkEnd w:id="16"/>
      <w:r w:rsidRPr="00AE53FA">
        <w:rPr>
          <w:rFonts w:ascii="Times New Roman" w:hAnsi="Times New Roman" w:cs="Times New Roman"/>
          <w:sz w:val="24"/>
          <w:szCs w:val="24"/>
        </w:rPr>
        <w:t>3.2. Специальный цикл программы.</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56065B">
      <w:pPr>
        <w:pStyle w:val="ConsPlusNormal"/>
        <w:ind w:firstLine="540"/>
        <w:jc w:val="both"/>
        <w:outlineLvl w:val="3"/>
        <w:rPr>
          <w:rFonts w:ascii="Times New Roman" w:hAnsi="Times New Roman" w:cs="Times New Roman"/>
          <w:sz w:val="24"/>
          <w:szCs w:val="24"/>
        </w:rPr>
      </w:pPr>
      <w:bookmarkStart w:id="17" w:name="Par1354"/>
      <w:bookmarkEnd w:id="17"/>
      <w:r w:rsidRPr="00AE53FA">
        <w:rPr>
          <w:rFonts w:ascii="Times New Roman" w:hAnsi="Times New Roman" w:cs="Times New Roman"/>
          <w:sz w:val="24"/>
          <w:szCs w:val="24"/>
        </w:rPr>
        <w:t>3.2.1. Учебный предмет "Устройство и техническое обслуживание транспортных средств категории "B" как объектов управления".</w:t>
      </w:r>
    </w:p>
    <w:p w:rsidR="00E47143" w:rsidRPr="00AE53FA" w:rsidRDefault="00E47143" w:rsidP="00331432">
      <w:pPr>
        <w:pStyle w:val="ConsPlusNormal"/>
        <w:jc w:val="center"/>
        <w:outlineLvl w:val="4"/>
        <w:rPr>
          <w:rFonts w:ascii="Times New Roman" w:hAnsi="Times New Roman" w:cs="Times New Roman"/>
          <w:sz w:val="24"/>
          <w:szCs w:val="24"/>
        </w:rPr>
      </w:pPr>
      <w:bookmarkStart w:id="18" w:name="Par1356"/>
      <w:bookmarkEnd w:id="18"/>
    </w:p>
    <w:p w:rsidR="00331432" w:rsidRPr="00AE53FA" w:rsidRDefault="00331432" w:rsidP="00331432">
      <w:pPr>
        <w:pStyle w:val="ConsPlusNormal"/>
        <w:jc w:val="center"/>
        <w:outlineLvl w:val="4"/>
        <w:rPr>
          <w:rFonts w:ascii="Times New Roman" w:hAnsi="Times New Roman" w:cs="Times New Roman"/>
          <w:sz w:val="24"/>
          <w:szCs w:val="24"/>
        </w:rPr>
      </w:pPr>
      <w:r w:rsidRPr="00AE53FA">
        <w:rPr>
          <w:rFonts w:ascii="Times New Roman" w:hAnsi="Times New Roman" w:cs="Times New Roman"/>
          <w:sz w:val="24"/>
          <w:szCs w:val="24"/>
        </w:rPr>
        <w:t>Распределение учебных часов по разделам и темам</w:t>
      </w:r>
    </w:p>
    <w:p w:rsidR="00331432" w:rsidRPr="00AE53FA" w:rsidRDefault="00331432" w:rsidP="00331432">
      <w:pPr>
        <w:pStyle w:val="ConsPlusNormal"/>
        <w:jc w:val="center"/>
        <w:rPr>
          <w:rFonts w:ascii="Times New Roman" w:hAnsi="Times New Roman" w:cs="Times New Roman"/>
          <w:sz w:val="24"/>
          <w:szCs w:val="24"/>
        </w:rPr>
      </w:pPr>
    </w:p>
    <w:p w:rsidR="00331432" w:rsidRPr="00AE53FA" w:rsidRDefault="00331432" w:rsidP="0056065B">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6</w:t>
      </w:r>
    </w:p>
    <w:p w:rsidR="00E47143" w:rsidRPr="00AE53FA" w:rsidRDefault="00E47143" w:rsidP="0056065B">
      <w:pPr>
        <w:pStyle w:val="ConsPlusNormal"/>
        <w:jc w:val="right"/>
        <w:rPr>
          <w:rFonts w:ascii="Times New Roman" w:hAnsi="Times New Roman" w:cs="Times New Roman"/>
          <w:sz w:val="24"/>
          <w:szCs w:val="24"/>
        </w:rPr>
      </w:pPr>
    </w:p>
    <w:tbl>
      <w:tblPr>
        <w:tblW w:w="10206" w:type="dxa"/>
        <w:tblInd w:w="-465" w:type="dxa"/>
        <w:tblLayout w:type="fixed"/>
        <w:tblCellMar>
          <w:top w:w="102" w:type="dxa"/>
          <w:left w:w="62" w:type="dxa"/>
          <w:bottom w:w="102" w:type="dxa"/>
          <w:right w:w="62" w:type="dxa"/>
        </w:tblCellMar>
        <w:tblLook w:val="0000" w:firstRow="0" w:lastRow="0" w:firstColumn="0" w:lastColumn="0" w:noHBand="0" w:noVBand="0"/>
      </w:tblPr>
      <w:tblGrid>
        <w:gridCol w:w="5747"/>
        <w:gridCol w:w="1062"/>
        <w:gridCol w:w="1704"/>
        <w:gridCol w:w="1693"/>
      </w:tblGrid>
      <w:tr w:rsidR="00331432" w:rsidRPr="00AE53FA" w:rsidTr="003378DC">
        <w:tc>
          <w:tcPr>
            <w:tcW w:w="57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78DC">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w:t>
            </w:r>
          </w:p>
        </w:tc>
      </w:tr>
      <w:tr w:rsidR="00331432" w:rsidRPr="00AE53FA" w:rsidTr="003378DC">
        <w:tc>
          <w:tcPr>
            <w:tcW w:w="57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78DC">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 том числе</w:t>
            </w:r>
          </w:p>
        </w:tc>
      </w:tr>
      <w:tr w:rsidR="00331432" w:rsidRPr="00AE53FA" w:rsidTr="003378DC">
        <w:tc>
          <w:tcPr>
            <w:tcW w:w="57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0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78DC"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т</w:t>
            </w:r>
            <w:r w:rsidR="00331432" w:rsidRPr="00AE53FA">
              <w:rPr>
                <w:rFonts w:ascii="Times New Roman" w:hAnsi="Times New Roman" w:cs="Times New Roman"/>
                <w:sz w:val="24"/>
                <w:szCs w:val="24"/>
              </w:rPr>
              <w:t>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78DC"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w:t>
            </w:r>
            <w:r w:rsidR="00331432" w:rsidRPr="00AE53FA">
              <w:rPr>
                <w:rFonts w:ascii="Times New Roman" w:hAnsi="Times New Roman" w:cs="Times New Roman"/>
                <w:sz w:val="24"/>
                <w:szCs w:val="24"/>
              </w:rPr>
              <w:t>рактические занятия</w:t>
            </w:r>
          </w:p>
        </w:tc>
      </w:tr>
      <w:tr w:rsidR="00331432" w:rsidRPr="00AE53FA" w:rsidTr="003378DC">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outlineLvl w:val="5"/>
              <w:rPr>
                <w:rFonts w:ascii="Times New Roman" w:hAnsi="Times New Roman" w:cs="Times New Roman"/>
                <w:sz w:val="24"/>
                <w:szCs w:val="24"/>
              </w:rPr>
            </w:pPr>
            <w:bookmarkStart w:id="19" w:name="Par1366"/>
            <w:bookmarkEnd w:id="19"/>
            <w:r w:rsidRPr="00AE53FA">
              <w:rPr>
                <w:rFonts w:ascii="Times New Roman" w:hAnsi="Times New Roman" w:cs="Times New Roman"/>
                <w:sz w:val="24"/>
                <w:szCs w:val="24"/>
              </w:rPr>
              <w:t>Устройство транспортных средств</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102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outlineLvl w:val="5"/>
              <w:rPr>
                <w:rFonts w:ascii="Times New Roman" w:hAnsi="Times New Roman" w:cs="Times New Roman"/>
                <w:sz w:val="24"/>
                <w:szCs w:val="24"/>
              </w:rPr>
            </w:pPr>
            <w:bookmarkStart w:id="20" w:name="Par1411"/>
            <w:bookmarkEnd w:id="20"/>
            <w:r w:rsidRPr="00AE53FA">
              <w:rPr>
                <w:rFonts w:ascii="Times New Roman" w:hAnsi="Times New Roman" w:cs="Times New Roman"/>
                <w:sz w:val="24"/>
                <w:szCs w:val="24"/>
              </w:rPr>
              <w:t>Техническое обслуживание</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56065B">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Устранение неисправностей</w:t>
            </w:r>
            <w:r w:rsidR="0056065B" w:rsidRPr="00AE53FA">
              <w:rPr>
                <w:rStyle w:val="af0"/>
                <w:rFonts w:ascii="Times New Roman" w:hAnsi="Times New Roman" w:cs="Times New Roman"/>
                <w:sz w:val="24"/>
                <w:szCs w:val="24"/>
              </w:rPr>
              <w:footnoteReference w:id="3"/>
            </w:r>
            <w:r w:rsidRPr="00AE53FA">
              <w:rPr>
                <w:rFonts w:ascii="Times New Roman" w:hAnsi="Times New Roman" w:cs="Times New Roman"/>
                <w:sz w:val="24"/>
                <w:szCs w:val="24"/>
              </w:rPr>
              <w:t xml:space="preserve"> </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3378DC">
        <w:tc>
          <w:tcPr>
            <w:tcW w:w="57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2</w:t>
            </w:r>
          </w:p>
        </w:tc>
      </w:tr>
    </w:tbl>
    <w:p w:rsidR="00F232AA" w:rsidRPr="00AE53FA" w:rsidRDefault="00F232AA" w:rsidP="0056065B">
      <w:pPr>
        <w:pStyle w:val="ConsPlusNormal"/>
        <w:jc w:val="center"/>
        <w:outlineLvl w:val="4"/>
        <w:rPr>
          <w:rFonts w:ascii="Times New Roman" w:hAnsi="Times New Roman" w:cs="Times New Roman"/>
          <w:sz w:val="24"/>
          <w:szCs w:val="24"/>
        </w:rPr>
      </w:pPr>
      <w:bookmarkStart w:id="21" w:name="Par1436"/>
      <w:bookmarkEnd w:id="21"/>
    </w:p>
    <w:p w:rsidR="00331432" w:rsidRPr="00AE53FA" w:rsidRDefault="00331432" w:rsidP="0056065B">
      <w:pPr>
        <w:pStyle w:val="ConsPlusNormal"/>
        <w:jc w:val="center"/>
        <w:outlineLvl w:val="4"/>
        <w:rPr>
          <w:rFonts w:ascii="Times New Roman" w:hAnsi="Times New Roman" w:cs="Times New Roman"/>
          <w:sz w:val="24"/>
          <w:szCs w:val="24"/>
        </w:rPr>
      </w:pPr>
      <w:r w:rsidRPr="00AE53FA">
        <w:rPr>
          <w:rFonts w:ascii="Times New Roman" w:hAnsi="Times New Roman" w:cs="Times New Roman"/>
          <w:sz w:val="24"/>
          <w:szCs w:val="24"/>
        </w:rPr>
        <w:t>3.2.1.1. Устройство транспортных средств.</w:t>
      </w:r>
    </w:p>
    <w:p w:rsidR="003378DC" w:rsidRPr="00AE53FA" w:rsidRDefault="003378DC" w:rsidP="003378DC">
      <w:pPr>
        <w:pStyle w:val="ConsPlusNormal"/>
        <w:ind w:firstLine="540"/>
        <w:jc w:val="center"/>
        <w:outlineLvl w:val="4"/>
        <w:rPr>
          <w:rFonts w:ascii="Times New Roman" w:hAnsi="Times New Roman" w:cs="Times New Roman"/>
          <w:sz w:val="24"/>
          <w:szCs w:val="24"/>
        </w:rPr>
      </w:pPr>
    </w:p>
    <w:p w:rsidR="00331432" w:rsidRPr="00AE53FA" w:rsidRDefault="003378DC"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1</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331432" w:rsidRPr="00AE53FA" w:rsidRDefault="003378DC"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2</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331432" w:rsidRPr="00AE53FA" w:rsidRDefault="003378DC"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3</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331432" w:rsidRPr="00AE53FA" w:rsidRDefault="003378DC"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4</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w:t>
      </w:r>
      <w:r w:rsidR="00331432" w:rsidRPr="00AE53FA">
        <w:rPr>
          <w:rFonts w:ascii="Times New Roman" w:hAnsi="Times New Roman" w:cs="Times New Roman"/>
          <w:sz w:val="24"/>
          <w:szCs w:val="24"/>
        </w:rPr>
        <w:lastRenderedPageBreak/>
        <w:t>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331432" w:rsidRPr="00AE53FA" w:rsidRDefault="003378DC"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5</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331432" w:rsidRPr="00AE53FA" w:rsidRDefault="003378DC"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6</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331432" w:rsidRPr="00AE53FA" w:rsidRDefault="00774945"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7</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331432" w:rsidRPr="00AE53FA" w:rsidRDefault="00774945"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8</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331432" w:rsidRPr="00AE53FA" w:rsidRDefault="00774945"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lastRenderedPageBreak/>
        <w:t xml:space="preserve">Тема </w:t>
      </w:r>
      <w:r w:rsidR="001627A0" w:rsidRPr="00AE53FA">
        <w:rPr>
          <w:rFonts w:ascii="Times New Roman" w:hAnsi="Times New Roman" w:cs="Times New Roman"/>
          <w:b/>
          <w:sz w:val="24"/>
          <w:szCs w:val="24"/>
        </w:rPr>
        <w:t>9</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331432" w:rsidRPr="00AE53FA" w:rsidRDefault="00774945"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10</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331432" w:rsidRPr="00AE53FA" w:rsidRDefault="00331432" w:rsidP="003378DC">
      <w:pPr>
        <w:pStyle w:val="ConsPlusNormal"/>
        <w:ind w:left="-567" w:firstLine="567"/>
        <w:jc w:val="both"/>
        <w:rPr>
          <w:rFonts w:ascii="Times New Roman" w:hAnsi="Times New Roman" w:cs="Times New Roman"/>
          <w:sz w:val="24"/>
          <w:szCs w:val="24"/>
        </w:rPr>
      </w:pPr>
    </w:p>
    <w:p w:rsidR="00331432" w:rsidRPr="00AE53FA" w:rsidRDefault="00331432" w:rsidP="00774945">
      <w:pPr>
        <w:pStyle w:val="ConsPlusNormal"/>
        <w:ind w:left="-567" w:firstLine="567"/>
        <w:jc w:val="center"/>
        <w:outlineLvl w:val="4"/>
        <w:rPr>
          <w:rFonts w:ascii="Times New Roman" w:hAnsi="Times New Roman" w:cs="Times New Roman"/>
          <w:sz w:val="24"/>
          <w:szCs w:val="24"/>
        </w:rPr>
      </w:pPr>
      <w:bookmarkStart w:id="22" w:name="Par1448"/>
      <w:bookmarkEnd w:id="22"/>
      <w:r w:rsidRPr="00AE53FA">
        <w:rPr>
          <w:rFonts w:ascii="Times New Roman" w:hAnsi="Times New Roman" w:cs="Times New Roman"/>
          <w:sz w:val="24"/>
          <w:szCs w:val="24"/>
        </w:rPr>
        <w:t>3.2.1.2. Техническое обслуживание.</w:t>
      </w:r>
    </w:p>
    <w:p w:rsidR="00331432" w:rsidRPr="00AE53FA" w:rsidRDefault="00774945"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11</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331432" w:rsidRPr="00AE53FA" w:rsidRDefault="00774945"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12</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31432" w:rsidRPr="00AE53FA" w:rsidRDefault="00774945" w:rsidP="003378DC">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13</w:t>
      </w:r>
      <w:r w:rsidRPr="00AE53FA">
        <w:rPr>
          <w:rFonts w:ascii="Times New Roman" w:hAnsi="Times New Roman" w:cs="Times New Roman"/>
          <w:b/>
          <w:sz w:val="24"/>
          <w:szCs w:val="24"/>
        </w:rPr>
        <w:t>.</w:t>
      </w:r>
      <w:r w:rsidRPr="00AE53FA">
        <w:rPr>
          <w:rFonts w:ascii="Times New Roman" w:hAnsi="Times New Roman" w:cs="Times New Roman"/>
          <w:sz w:val="24"/>
          <w:szCs w:val="24"/>
        </w:rPr>
        <w:t xml:space="preserve"> </w:t>
      </w:r>
      <w:r w:rsidRPr="00AE53FA">
        <w:rPr>
          <w:rFonts w:ascii="Times New Roman" w:hAnsi="Times New Roman" w:cs="Times New Roman"/>
          <w:b/>
          <w:i/>
          <w:sz w:val="24"/>
          <w:szCs w:val="24"/>
        </w:rPr>
        <w:t>Практическая часть.</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331432" w:rsidRPr="00AE53FA" w:rsidRDefault="00331432" w:rsidP="003378DC">
      <w:pPr>
        <w:pStyle w:val="ConsPlusNormal"/>
        <w:ind w:left="-567" w:firstLine="567"/>
        <w:jc w:val="both"/>
        <w:rPr>
          <w:rFonts w:ascii="Times New Roman" w:hAnsi="Times New Roman" w:cs="Times New Roman"/>
          <w:sz w:val="24"/>
          <w:szCs w:val="24"/>
        </w:rPr>
      </w:pPr>
    </w:p>
    <w:p w:rsidR="00331432" w:rsidRPr="00AE53FA" w:rsidRDefault="00331432" w:rsidP="00FE747D">
      <w:pPr>
        <w:pStyle w:val="ConsPlusNormal"/>
        <w:jc w:val="center"/>
        <w:outlineLvl w:val="3"/>
        <w:rPr>
          <w:rFonts w:ascii="Times New Roman" w:hAnsi="Times New Roman" w:cs="Times New Roman"/>
          <w:sz w:val="24"/>
          <w:szCs w:val="24"/>
        </w:rPr>
      </w:pPr>
      <w:bookmarkStart w:id="23" w:name="Par1453"/>
      <w:bookmarkEnd w:id="23"/>
      <w:r w:rsidRPr="00AE53FA">
        <w:rPr>
          <w:rFonts w:ascii="Times New Roman" w:hAnsi="Times New Roman" w:cs="Times New Roman"/>
          <w:sz w:val="24"/>
          <w:szCs w:val="24"/>
        </w:rPr>
        <w:t>3.2.2. Учебный предмет "Основы управления транспортными средствами категории "B".</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1432">
      <w:pPr>
        <w:pStyle w:val="ConsPlusNormal"/>
        <w:jc w:val="center"/>
        <w:outlineLvl w:val="4"/>
        <w:rPr>
          <w:rFonts w:ascii="Times New Roman" w:hAnsi="Times New Roman" w:cs="Times New Roman"/>
          <w:sz w:val="24"/>
          <w:szCs w:val="24"/>
        </w:rPr>
      </w:pPr>
      <w:bookmarkStart w:id="24" w:name="Par1455"/>
      <w:bookmarkEnd w:id="24"/>
      <w:r w:rsidRPr="00AE53FA">
        <w:rPr>
          <w:rFonts w:ascii="Times New Roman" w:hAnsi="Times New Roman" w:cs="Times New Roman"/>
          <w:sz w:val="24"/>
          <w:szCs w:val="24"/>
        </w:rPr>
        <w:t>Распределение учебных часов по разделам и темам</w:t>
      </w:r>
    </w:p>
    <w:p w:rsidR="00331432" w:rsidRPr="00AE53FA" w:rsidRDefault="00331432" w:rsidP="00331432">
      <w:pPr>
        <w:pStyle w:val="ConsPlusNormal"/>
        <w:jc w:val="center"/>
        <w:rPr>
          <w:rFonts w:ascii="Times New Roman" w:hAnsi="Times New Roman" w:cs="Times New Roman"/>
          <w:sz w:val="24"/>
          <w:szCs w:val="24"/>
        </w:rPr>
      </w:pPr>
    </w:p>
    <w:p w:rsidR="00331432" w:rsidRPr="00AE53FA" w:rsidRDefault="00331432" w:rsidP="00331432">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7</w:t>
      </w:r>
    </w:p>
    <w:p w:rsidR="00331432" w:rsidRPr="00AE53FA" w:rsidRDefault="00331432" w:rsidP="00331432">
      <w:pPr>
        <w:pStyle w:val="ConsPlusNormal"/>
        <w:ind w:firstLine="540"/>
        <w:jc w:val="both"/>
        <w:rPr>
          <w:rFonts w:ascii="Times New Roman" w:hAnsi="Times New Roman" w:cs="Times New Roman"/>
          <w:sz w:val="24"/>
          <w:szCs w:val="24"/>
        </w:rPr>
      </w:pPr>
    </w:p>
    <w:tbl>
      <w:tblPr>
        <w:tblW w:w="10206" w:type="dxa"/>
        <w:tblInd w:w="-465" w:type="dxa"/>
        <w:tblLayout w:type="fixed"/>
        <w:tblCellMar>
          <w:top w:w="102" w:type="dxa"/>
          <w:left w:w="62" w:type="dxa"/>
          <w:bottom w:w="102" w:type="dxa"/>
          <w:right w:w="62" w:type="dxa"/>
        </w:tblCellMar>
        <w:tblLook w:val="0000" w:firstRow="0" w:lastRow="0" w:firstColumn="0" w:lastColumn="0" w:noHBand="0" w:noVBand="0"/>
      </w:tblPr>
      <w:tblGrid>
        <w:gridCol w:w="5454"/>
        <w:gridCol w:w="1024"/>
        <w:gridCol w:w="1864"/>
        <w:gridCol w:w="1864"/>
      </w:tblGrid>
      <w:tr w:rsidR="00331432" w:rsidRPr="00AE53FA" w:rsidTr="00FE747D">
        <w:tc>
          <w:tcPr>
            <w:tcW w:w="54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w:t>
            </w:r>
          </w:p>
        </w:tc>
      </w:tr>
      <w:tr w:rsidR="00331432" w:rsidRPr="00AE53FA" w:rsidTr="00FE747D">
        <w:tc>
          <w:tcPr>
            <w:tcW w:w="54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FE747D"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w:t>
            </w:r>
            <w:r w:rsidR="00331432" w:rsidRPr="00AE53FA">
              <w:rPr>
                <w:rFonts w:ascii="Times New Roman" w:hAnsi="Times New Roman" w:cs="Times New Roman"/>
                <w:sz w:val="24"/>
                <w:szCs w:val="24"/>
              </w:rPr>
              <w:t xml:space="preserve"> том числе</w:t>
            </w:r>
          </w:p>
        </w:tc>
      </w:tr>
      <w:tr w:rsidR="00331432" w:rsidRPr="00AE53FA" w:rsidTr="00FE747D">
        <w:tc>
          <w:tcPr>
            <w:tcW w:w="54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FE747D"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т</w:t>
            </w:r>
            <w:r w:rsidR="00331432" w:rsidRPr="00AE53FA">
              <w:rPr>
                <w:rFonts w:ascii="Times New Roman" w:hAnsi="Times New Roman" w:cs="Times New Roman"/>
                <w:sz w:val="24"/>
                <w:szCs w:val="24"/>
              </w:rPr>
              <w:t xml:space="preserve">еоретические </w:t>
            </w:r>
            <w:r w:rsidR="00331432" w:rsidRPr="00AE53FA">
              <w:rPr>
                <w:rFonts w:ascii="Times New Roman" w:hAnsi="Times New Roman" w:cs="Times New Roman"/>
                <w:sz w:val="24"/>
                <w:szCs w:val="24"/>
              </w:rPr>
              <w:lastRenderedPageBreak/>
              <w:t>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FE747D"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lastRenderedPageBreak/>
              <w:t>п</w:t>
            </w:r>
            <w:r w:rsidR="00331432" w:rsidRPr="00AE53FA">
              <w:rPr>
                <w:rFonts w:ascii="Times New Roman" w:hAnsi="Times New Roman" w:cs="Times New Roman"/>
                <w:sz w:val="24"/>
                <w:szCs w:val="24"/>
              </w:rPr>
              <w:t xml:space="preserve">рактические </w:t>
            </w:r>
            <w:r w:rsidR="00331432" w:rsidRPr="00AE53FA">
              <w:rPr>
                <w:rFonts w:ascii="Times New Roman" w:hAnsi="Times New Roman" w:cs="Times New Roman"/>
                <w:sz w:val="24"/>
                <w:szCs w:val="24"/>
              </w:rPr>
              <w:lastRenderedPageBreak/>
              <w:t>занятия</w:t>
            </w:r>
          </w:p>
        </w:tc>
      </w:tr>
      <w:tr w:rsidR="00331432" w:rsidRPr="00AE53FA" w:rsidTr="00FE747D">
        <w:tc>
          <w:tcPr>
            <w:tcW w:w="5454"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FE747D">
        <w:tc>
          <w:tcPr>
            <w:tcW w:w="545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6</w:t>
            </w:r>
          </w:p>
        </w:tc>
        <w:tc>
          <w:tcPr>
            <w:tcW w:w="186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186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FE747D">
        <w:tc>
          <w:tcPr>
            <w:tcW w:w="5454"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Управление транспортным средством в нештатных ситуациях</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FE747D">
        <w:tc>
          <w:tcPr>
            <w:tcW w:w="54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4</w:t>
            </w:r>
          </w:p>
        </w:tc>
      </w:tr>
    </w:tbl>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FE747D" w:rsidP="00FE747D">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1</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331432" w:rsidRPr="00AE53FA" w:rsidRDefault="00FE747D" w:rsidP="00FE747D">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2</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w:t>
      </w:r>
      <w:r w:rsidR="00331432" w:rsidRPr="00AE53FA">
        <w:rPr>
          <w:rFonts w:ascii="Times New Roman" w:hAnsi="Times New Roman" w:cs="Times New Roman"/>
          <w:sz w:val="24"/>
          <w:szCs w:val="24"/>
        </w:rPr>
        <w:lastRenderedPageBreak/>
        <w:t xml:space="preserve">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w:t>
      </w:r>
      <w:r w:rsidRPr="00AE53FA">
        <w:rPr>
          <w:rFonts w:ascii="Times New Roman" w:hAnsi="Times New Roman" w:cs="Times New Roman"/>
          <w:b/>
          <w:i/>
          <w:sz w:val="24"/>
          <w:szCs w:val="24"/>
        </w:rPr>
        <w:t>Практическая часть.</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Решение ситуационных задач.</w:t>
      </w:r>
    </w:p>
    <w:p w:rsidR="00331432" w:rsidRPr="00AE53FA" w:rsidRDefault="00FE747D" w:rsidP="00FE747D">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1627A0" w:rsidRPr="00AE53FA">
        <w:rPr>
          <w:rFonts w:ascii="Times New Roman" w:hAnsi="Times New Roman" w:cs="Times New Roman"/>
          <w:b/>
          <w:sz w:val="24"/>
          <w:szCs w:val="24"/>
        </w:rPr>
        <w:t>3</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w:t>
      </w:r>
      <w:r w:rsidRPr="00AE53FA">
        <w:rPr>
          <w:rFonts w:ascii="Times New Roman" w:hAnsi="Times New Roman" w:cs="Times New Roman"/>
          <w:b/>
          <w:i/>
          <w:sz w:val="24"/>
          <w:szCs w:val="24"/>
        </w:rPr>
        <w:t>Практическая часть.</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Решение ситуационных задач.</w:t>
      </w:r>
    </w:p>
    <w:p w:rsidR="00331432" w:rsidRPr="00AE53FA" w:rsidRDefault="00331432" w:rsidP="00331432">
      <w:pPr>
        <w:pStyle w:val="ConsPlusNormal"/>
        <w:ind w:firstLine="540"/>
        <w:jc w:val="both"/>
        <w:rPr>
          <w:rFonts w:ascii="Times New Roman" w:hAnsi="Times New Roman" w:cs="Times New Roman"/>
          <w:sz w:val="24"/>
          <w:szCs w:val="24"/>
        </w:rPr>
      </w:pPr>
    </w:p>
    <w:p w:rsidR="000257EB" w:rsidRPr="00AE53FA" w:rsidRDefault="00331432" w:rsidP="00CA3707">
      <w:pPr>
        <w:pStyle w:val="ConsPlusNormal"/>
        <w:ind w:firstLine="540"/>
        <w:jc w:val="center"/>
        <w:outlineLvl w:val="3"/>
        <w:rPr>
          <w:rFonts w:ascii="Times New Roman" w:hAnsi="Times New Roman" w:cs="Times New Roman"/>
          <w:sz w:val="24"/>
          <w:szCs w:val="24"/>
        </w:rPr>
      </w:pPr>
      <w:bookmarkStart w:id="25" w:name="Par1486"/>
      <w:bookmarkEnd w:id="25"/>
      <w:r w:rsidRPr="00AE53FA">
        <w:rPr>
          <w:rFonts w:ascii="Times New Roman" w:hAnsi="Times New Roman" w:cs="Times New Roman"/>
          <w:sz w:val="24"/>
          <w:szCs w:val="24"/>
        </w:rPr>
        <w:t>3.2.3. Учебный предмет "Вождение транспортных средств категории "B"</w:t>
      </w:r>
    </w:p>
    <w:p w:rsidR="00331432" w:rsidRPr="00AE53FA" w:rsidRDefault="00331432" w:rsidP="00CA3707">
      <w:pPr>
        <w:pStyle w:val="ConsPlusNormal"/>
        <w:ind w:firstLine="540"/>
        <w:jc w:val="center"/>
        <w:outlineLvl w:val="3"/>
        <w:rPr>
          <w:rFonts w:ascii="Times New Roman" w:hAnsi="Times New Roman" w:cs="Times New Roman"/>
          <w:sz w:val="24"/>
          <w:szCs w:val="24"/>
        </w:rPr>
      </w:pPr>
      <w:r w:rsidRPr="00AE53FA">
        <w:rPr>
          <w:rFonts w:ascii="Times New Roman" w:hAnsi="Times New Roman" w:cs="Times New Roman"/>
          <w:sz w:val="24"/>
          <w:szCs w:val="24"/>
        </w:rPr>
        <w:t>(для транспортных средств с механической трансмиссией).</w:t>
      </w:r>
    </w:p>
    <w:p w:rsidR="00331432" w:rsidRPr="00AE53FA" w:rsidRDefault="00331432" w:rsidP="00FE747D">
      <w:pPr>
        <w:pStyle w:val="ConsPlusNormal"/>
        <w:ind w:firstLine="540"/>
        <w:jc w:val="center"/>
        <w:rPr>
          <w:rFonts w:ascii="Times New Roman" w:hAnsi="Times New Roman" w:cs="Times New Roman"/>
          <w:sz w:val="24"/>
          <w:szCs w:val="24"/>
        </w:rPr>
      </w:pPr>
    </w:p>
    <w:p w:rsidR="00331432" w:rsidRPr="00AE53FA" w:rsidRDefault="00331432" w:rsidP="00331432">
      <w:pPr>
        <w:pStyle w:val="ConsPlusNormal"/>
        <w:jc w:val="center"/>
        <w:outlineLvl w:val="4"/>
        <w:rPr>
          <w:rFonts w:ascii="Times New Roman" w:hAnsi="Times New Roman" w:cs="Times New Roman"/>
          <w:sz w:val="24"/>
          <w:szCs w:val="24"/>
        </w:rPr>
      </w:pPr>
      <w:bookmarkStart w:id="26" w:name="Par1488"/>
      <w:bookmarkEnd w:id="26"/>
      <w:r w:rsidRPr="00AE53FA">
        <w:rPr>
          <w:rFonts w:ascii="Times New Roman" w:hAnsi="Times New Roman" w:cs="Times New Roman"/>
          <w:sz w:val="24"/>
          <w:szCs w:val="24"/>
        </w:rPr>
        <w:t>Распределение учебных часов по разделам и темам</w:t>
      </w:r>
    </w:p>
    <w:p w:rsidR="00331432" w:rsidRPr="00AE53FA" w:rsidRDefault="00331432" w:rsidP="00331432">
      <w:pPr>
        <w:pStyle w:val="ConsPlusNormal"/>
        <w:jc w:val="center"/>
        <w:rPr>
          <w:rFonts w:ascii="Times New Roman" w:hAnsi="Times New Roman" w:cs="Times New Roman"/>
          <w:sz w:val="24"/>
          <w:szCs w:val="24"/>
        </w:rPr>
      </w:pPr>
    </w:p>
    <w:p w:rsidR="00331432" w:rsidRPr="00AE53FA" w:rsidRDefault="00331432" w:rsidP="00331432">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8</w:t>
      </w:r>
    </w:p>
    <w:p w:rsidR="00331432" w:rsidRPr="00AE53FA" w:rsidRDefault="00331432" w:rsidP="00331432">
      <w:pPr>
        <w:pStyle w:val="ConsPlusNormal"/>
        <w:ind w:firstLine="540"/>
        <w:jc w:val="both"/>
        <w:rPr>
          <w:rFonts w:ascii="Times New Roman" w:hAnsi="Times New Roman" w:cs="Times New Roman"/>
          <w:sz w:val="24"/>
          <w:szCs w:val="24"/>
        </w:rPr>
      </w:pPr>
    </w:p>
    <w:tbl>
      <w:tblPr>
        <w:tblW w:w="10206" w:type="dxa"/>
        <w:tblInd w:w="-465" w:type="dxa"/>
        <w:tblLayout w:type="fixed"/>
        <w:tblCellMar>
          <w:top w:w="102" w:type="dxa"/>
          <w:left w:w="62" w:type="dxa"/>
          <w:bottom w:w="102" w:type="dxa"/>
          <w:right w:w="62" w:type="dxa"/>
        </w:tblCellMar>
        <w:tblLook w:val="0000" w:firstRow="0" w:lastRow="0" w:firstColumn="0" w:lastColumn="0" w:noHBand="0" w:noVBand="0"/>
      </w:tblPr>
      <w:tblGrid>
        <w:gridCol w:w="7922"/>
        <w:gridCol w:w="2284"/>
      </w:tblGrid>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 практического обучения</w:t>
            </w:r>
          </w:p>
        </w:tc>
      </w:tr>
      <w:tr w:rsidR="00331432" w:rsidRPr="00AE53FA" w:rsidTr="00FE747D">
        <w:tc>
          <w:tcPr>
            <w:tcW w:w="102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31432" w:rsidRPr="00AE53FA" w:rsidRDefault="00331432" w:rsidP="00331432">
            <w:pPr>
              <w:pStyle w:val="ConsPlusNormal"/>
              <w:jc w:val="center"/>
              <w:outlineLvl w:val="5"/>
              <w:rPr>
                <w:rFonts w:ascii="Times New Roman" w:hAnsi="Times New Roman" w:cs="Times New Roman"/>
                <w:sz w:val="24"/>
                <w:szCs w:val="24"/>
              </w:rPr>
            </w:pPr>
            <w:bookmarkStart w:id="27" w:name="Par1494"/>
            <w:bookmarkEnd w:id="27"/>
            <w:r w:rsidRPr="00AE53FA">
              <w:rPr>
                <w:rFonts w:ascii="Times New Roman" w:hAnsi="Times New Roman" w:cs="Times New Roman"/>
                <w:sz w:val="24"/>
                <w:szCs w:val="24"/>
              </w:rPr>
              <w:t>Первоначальное обучение вождению</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 xml:space="preserve">Посадка, действия органами управления </w:t>
            </w:r>
            <w:r w:rsidR="0056065B" w:rsidRPr="00AE53FA">
              <w:rPr>
                <w:rStyle w:val="af0"/>
                <w:rFonts w:ascii="Times New Roman" w:hAnsi="Times New Roman" w:cs="Times New Roman"/>
                <w:sz w:val="24"/>
                <w:szCs w:val="24"/>
              </w:rPr>
              <w:footnoteReference w:id="4"/>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7</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56065B"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с прицепом</w:t>
            </w:r>
            <w:r w:rsidRPr="00AE53FA">
              <w:rPr>
                <w:rStyle w:val="af0"/>
                <w:rFonts w:ascii="Times New Roman" w:hAnsi="Times New Roman" w:cs="Times New Roman"/>
                <w:sz w:val="24"/>
                <w:szCs w:val="24"/>
              </w:rPr>
              <w:footnoteReference w:id="5"/>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6</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24</w:t>
            </w:r>
          </w:p>
        </w:tc>
      </w:tr>
      <w:tr w:rsidR="00331432" w:rsidRPr="00AE53FA" w:rsidTr="00FE747D">
        <w:tc>
          <w:tcPr>
            <w:tcW w:w="102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outlineLvl w:val="5"/>
              <w:rPr>
                <w:rFonts w:ascii="Times New Roman" w:hAnsi="Times New Roman" w:cs="Times New Roman"/>
                <w:sz w:val="24"/>
                <w:szCs w:val="24"/>
              </w:rPr>
            </w:pPr>
            <w:bookmarkStart w:id="28" w:name="Par1511"/>
            <w:bookmarkEnd w:id="28"/>
            <w:r w:rsidRPr="00AE53FA">
              <w:rPr>
                <w:rFonts w:ascii="Times New Roman" w:hAnsi="Times New Roman" w:cs="Times New Roman"/>
                <w:sz w:val="24"/>
                <w:szCs w:val="24"/>
              </w:rPr>
              <w:t>Обучение вождению в условиях дорожного движения</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56065B">
            <w:pPr>
              <w:pStyle w:val="ConsPlusNormal"/>
              <w:rPr>
                <w:rFonts w:ascii="Times New Roman" w:hAnsi="Times New Roman" w:cs="Times New Roman"/>
                <w:sz w:val="24"/>
                <w:szCs w:val="24"/>
              </w:rPr>
            </w:pPr>
            <w:r w:rsidRPr="00AE53FA">
              <w:rPr>
                <w:rFonts w:ascii="Times New Roman" w:hAnsi="Times New Roman" w:cs="Times New Roman"/>
                <w:sz w:val="24"/>
                <w:szCs w:val="24"/>
              </w:rPr>
              <w:t>Вождение по учебным маршрутам</w:t>
            </w:r>
            <w:r w:rsidR="0056065B" w:rsidRPr="00AE53FA">
              <w:rPr>
                <w:rStyle w:val="af0"/>
                <w:rFonts w:ascii="Times New Roman" w:hAnsi="Times New Roman" w:cs="Times New Roman"/>
                <w:sz w:val="24"/>
                <w:szCs w:val="24"/>
              </w:rPr>
              <w:footnoteReference w:id="6"/>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32</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32</w:t>
            </w:r>
          </w:p>
        </w:tc>
      </w:tr>
      <w:tr w:rsidR="00331432" w:rsidRPr="00AE53FA" w:rsidTr="00FE747D">
        <w:tc>
          <w:tcPr>
            <w:tcW w:w="7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56</w:t>
            </w:r>
          </w:p>
        </w:tc>
      </w:tr>
    </w:tbl>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6011D5">
      <w:pPr>
        <w:pStyle w:val="ConsPlusNormal"/>
        <w:ind w:firstLine="540"/>
        <w:jc w:val="center"/>
        <w:outlineLvl w:val="4"/>
        <w:rPr>
          <w:rFonts w:ascii="Times New Roman" w:hAnsi="Times New Roman" w:cs="Times New Roman"/>
          <w:sz w:val="24"/>
          <w:szCs w:val="24"/>
        </w:rPr>
      </w:pPr>
      <w:bookmarkStart w:id="29" w:name="Par1524"/>
      <w:bookmarkEnd w:id="29"/>
      <w:r w:rsidRPr="00AE53FA">
        <w:rPr>
          <w:rFonts w:ascii="Times New Roman" w:hAnsi="Times New Roman" w:cs="Times New Roman"/>
          <w:sz w:val="24"/>
          <w:szCs w:val="24"/>
        </w:rPr>
        <w:t>3.2.3.1. Первоначальное обучение вождению.</w:t>
      </w:r>
    </w:p>
    <w:p w:rsidR="006011D5" w:rsidRPr="00AE53FA" w:rsidRDefault="006011D5" w:rsidP="006011D5">
      <w:pPr>
        <w:pStyle w:val="ConsPlusNormal"/>
        <w:ind w:left="-567" w:firstLine="567"/>
        <w:jc w:val="both"/>
        <w:rPr>
          <w:rFonts w:ascii="Times New Roman" w:hAnsi="Times New Roman" w:cs="Times New Roman"/>
          <w:sz w:val="24"/>
          <w:szCs w:val="24"/>
        </w:rPr>
      </w:pPr>
    </w:p>
    <w:p w:rsidR="00331432" w:rsidRPr="00AE53FA" w:rsidRDefault="006011D5" w:rsidP="006011D5">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0257EB" w:rsidRPr="00AE53FA">
        <w:rPr>
          <w:rFonts w:ascii="Times New Roman" w:hAnsi="Times New Roman" w:cs="Times New Roman"/>
          <w:b/>
          <w:sz w:val="24"/>
          <w:szCs w:val="24"/>
        </w:rPr>
        <w:t>1</w:t>
      </w:r>
      <w:r w:rsidRPr="00AE53FA">
        <w:rPr>
          <w:rFonts w:ascii="Times New Roman" w:hAnsi="Times New Roman" w:cs="Times New Roman"/>
          <w:b/>
          <w:sz w:val="24"/>
          <w:szCs w:val="24"/>
        </w:rPr>
        <w:t xml:space="preserve">. </w:t>
      </w:r>
      <w:r w:rsidR="00331432" w:rsidRPr="00AE53FA">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331432" w:rsidRPr="00AE53FA" w:rsidRDefault="006011D5" w:rsidP="006011D5">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w:t>
      </w:r>
      <w:r w:rsidR="000257EB" w:rsidRPr="00AE53FA">
        <w:rPr>
          <w:rFonts w:ascii="Times New Roman" w:hAnsi="Times New Roman" w:cs="Times New Roman"/>
          <w:b/>
          <w:sz w:val="24"/>
          <w:szCs w:val="24"/>
        </w:rPr>
        <w:t>2</w:t>
      </w:r>
      <w:r w:rsidRPr="00AE53FA">
        <w:rPr>
          <w:rFonts w:ascii="Times New Roman" w:hAnsi="Times New Roman" w:cs="Times New Roman"/>
          <w:b/>
          <w:sz w:val="24"/>
          <w:szCs w:val="24"/>
        </w:rPr>
        <w:t>.</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331432" w:rsidRPr="00AE53FA" w:rsidRDefault="000257EB" w:rsidP="006011D5">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3. </w:t>
      </w:r>
      <w:r w:rsidR="00331432" w:rsidRPr="00AE53FA">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31432" w:rsidRPr="00AE53FA" w:rsidRDefault="000257EB" w:rsidP="006011D5">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4. </w:t>
      </w:r>
      <w:r w:rsidR="00331432" w:rsidRPr="00AE53FA">
        <w:rPr>
          <w:rFonts w:ascii="Times New Roman" w:hAnsi="Times New Roman" w:cs="Times New Roman"/>
          <w:sz w:val="24"/>
          <w:szCs w:val="24"/>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w:t>
      </w:r>
      <w:r w:rsidR="00331432" w:rsidRPr="00AE53FA">
        <w:rPr>
          <w:rFonts w:ascii="Times New Roman" w:hAnsi="Times New Roman" w:cs="Times New Roman"/>
          <w:sz w:val="24"/>
          <w:szCs w:val="24"/>
        </w:rPr>
        <w:lastRenderedPageBreak/>
        <w:t>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31432" w:rsidRPr="00AE53FA" w:rsidRDefault="000257EB" w:rsidP="006011D5">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5.</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331432" w:rsidRPr="00AE53FA" w:rsidRDefault="000257EB" w:rsidP="006011D5">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6. </w:t>
      </w:r>
      <w:r w:rsidR="00331432" w:rsidRPr="00AE53FA">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31432" w:rsidRPr="00AE53FA" w:rsidRDefault="000257EB" w:rsidP="006011D5">
      <w:pPr>
        <w:pStyle w:val="ConsPlusNormal"/>
        <w:ind w:left="-567" w:firstLine="567"/>
        <w:jc w:val="both"/>
        <w:rPr>
          <w:rFonts w:ascii="Times New Roman" w:hAnsi="Times New Roman" w:cs="Times New Roman"/>
          <w:i/>
          <w:sz w:val="24"/>
          <w:szCs w:val="24"/>
        </w:rPr>
      </w:pPr>
      <w:r w:rsidRPr="00AE53FA">
        <w:rPr>
          <w:rFonts w:ascii="Times New Roman" w:hAnsi="Times New Roman" w:cs="Times New Roman"/>
          <w:b/>
          <w:i/>
          <w:sz w:val="24"/>
          <w:szCs w:val="24"/>
        </w:rPr>
        <w:t>Тема 7</w:t>
      </w:r>
      <w:r w:rsidRPr="00AE53FA">
        <w:rPr>
          <w:rFonts w:ascii="Times New Roman" w:hAnsi="Times New Roman" w:cs="Times New Roman"/>
          <w:i/>
          <w:sz w:val="24"/>
          <w:szCs w:val="24"/>
        </w:rPr>
        <w:t xml:space="preserve">. (По желанию обучающегося) </w:t>
      </w:r>
      <w:r w:rsidR="00331432" w:rsidRPr="00AE53FA">
        <w:rPr>
          <w:rFonts w:ascii="Times New Roman" w:hAnsi="Times New Roman" w:cs="Times New Roman"/>
          <w:i/>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0257EB">
      <w:pPr>
        <w:pStyle w:val="ConsPlusNormal"/>
        <w:ind w:firstLine="540"/>
        <w:jc w:val="center"/>
        <w:outlineLvl w:val="4"/>
        <w:rPr>
          <w:rFonts w:ascii="Times New Roman" w:hAnsi="Times New Roman" w:cs="Times New Roman"/>
          <w:sz w:val="24"/>
          <w:szCs w:val="24"/>
        </w:rPr>
      </w:pPr>
      <w:bookmarkStart w:id="30" w:name="Par1533"/>
      <w:bookmarkEnd w:id="30"/>
      <w:r w:rsidRPr="00AE53FA">
        <w:rPr>
          <w:rFonts w:ascii="Times New Roman" w:hAnsi="Times New Roman" w:cs="Times New Roman"/>
          <w:sz w:val="24"/>
          <w:szCs w:val="24"/>
        </w:rPr>
        <w:t>3.2.3.2. Обучение в условиях дорожного движения.</w:t>
      </w:r>
    </w:p>
    <w:p w:rsidR="000257EB" w:rsidRPr="00AE53FA" w:rsidRDefault="000257EB" w:rsidP="000257EB">
      <w:pPr>
        <w:pStyle w:val="ConsPlusNormal"/>
        <w:ind w:firstLine="540"/>
        <w:jc w:val="center"/>
        <w:outlineLvl w:val="4"/>
        <w:rPr>
          <w:rFonts w:ascii="Times New Roman" w:hAnsi="Times New Roman" w:cs="Times New Roman"/>
          <w:sz w:val="24"/>
          <w:szCs w:val="24"/>
        </w:rPr>
      </w:pPr>
    </w:p>
    <w:p w:rsidR="00331432" w:rsidRPr="00AE53FA" w:rsidRDefault="000257EB" w:rsidP="000257EB">
      <w:pPr>
        <w:pStyle w:val="ConsPlusNormal"/>
        <w:ind w:left="-567" w:firstLine="540"/>
        <w:jc w:val="both"/>
        <w:rPr>
          <w:rFonts w:ascii="Times New Roman" w:hAnsi="Times New Roman" w:cs="Times New Roman"/>
          <w:sz w:val="24"/>
          <w:szCs w:val="24"/>
        </w:rPr>
      </w:pPr>
      <w:r w:rsidRPr="00AE53FA">
        <w:rPr>
          <w:rFonts w:ascii="Times New Roman" w:hAnsi="Times New Roman" w:cs="Times New Roman"/>
          <w:b/>
          <w:sz w:val="24"/>
          <w:szCs w:val="24"/>
        </w:rPr>
        <w:t>Тема 8.</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331432" w:rsidRPr="00AE53FA" w:rsidRDefault="00331432" w:rsidP="000257EB">
      <w:pPr>
        <w:pStyle w:val="ConsPlusNormal"/>
        <w:ind w:left="-567" w:firstLine="540"/>
        <w:jc w:val="both"/>
        <w:rPr>
          <w:rFonts w:ascii="Times New Roman" w:hAnsi="Times New Roman" w:cs="Times New Roman"/>
          <w:sz w:val="24"/>
          <w:szCs w:val="24"/>
        </w:rPr>
      </w:pPr>
    </w:p>
    <w:p w:rsidR="000257EB" w:rsidRPr="00AE53FA" w:rsidRDefault="00331432" w:rsidP="000257EB">
      <w:pPr>
        <w:pStyle w:val="ConsPlusNormal"/>
        <w:ind w:left="-567"/>
        <w:jc w:val="center"/>
        <w:outlineLvl w:val="3"/>
        <w:rPr>
          <w:rFonts w:ascii="Times New Roman" w:hAnsi="Times New Roman" w:cs="Times New Roman"/>
          <w:sz w:val="24"/>
          <w:szCs w:val="24"/>
        </w:rPr>
      </w:pPr>
      <w:bookmarkStart w:id="31" w:name="Par1536"/>
      <w:bookmarkEnd w:id="31"/>
      <w:r w:rsidRPr="00AE53FA">
        <w:rPr>
          <w:rFonts w:ascii="Times New Roman" w:hAnsi="Times New Roman" w:cs="Times New Roman"/>
          <w:sz w:val="24"/>
          <w:szCs w:val="24"/>
        </w:rPr>
        <w:t xml:space="preserve">3.2.4. Учебный предмет "Вождение транспортных средств категории "B" </w:t>
      </w:r>
    </w:p>
    <w:p w:rsidR="00331432" w:rsidRPr="00AE53FA" w:rsidRDefault="00331432" w:rsidP="000257EB">
      <w:pPr>
        <w:pStyle w:val="ConsPlusNormal"/>
        <w:ind w:left="-567"/>
        <w:jc w:val="center"/>
        <w:outlineLvl w:val="3"/>
        <w:rPr>
          <w:rFonts w:ascii="Times New Roman" w:hAnsi="Times New Roman" w:cs="Times New Roman"/>
          <w:sz w:val="24"/>
          <w:szCs w:val="24"/>
        </w:rPr>
      </w:pPr>
      <w:r w:rsidRPr="00AE53FA">
        <w:rPr>
          <w:rFonts w:ascii="Times New Roman" w:hAnsi="Times New Roman" w:cs="Times New Roman"/>
          <w:sz w:val="24"/>
          <w:szCs w:val="24"/>
        </w:rPr>
        <w:t>(для транспортных средств с автоматической трансмиссией).</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1432">
      <w:pPr>
        <w:pStyle w:val="ConsPlusNormal"/>
        <w:jc w:val="center"/>
        <w:outlineLvl w:val="4"/>
        <w:rPr>
          <w:rFonts w:ascii="Times New Roman" w:hAnsi="Times New Roman" w:cs="Times New Roman"/>
          <w:sz w:val="24"/>
          <w:szCs w:val="24"/>
        </w:rPr>
      </w:pPr>
      <w:bookmarkStart w:id="32" w:name="Par1538"/>
      <w:bookmarkEnd w:id="32"/>
      <w:r w:rsidRPr="00AE53FA">
        <w:rPr>
          <w:rFonts w:ascii="Times New Roman" w:hAnsi="Times New Roman" w:cs="Times New Roman"/>
          <w:sz w:val="24"/>
          <w:szCs w:val="24"/>
        </w:rPr>
        <w:t>Распределение учебных часов по разделам и темам</w:t>
      </w:r>
    </w:p>
    <w:p w:rsidR="00331432" w:rsidRPr="00AE53FA" w:rsidRDefault="00331432" w:rsidP="00331432">
      <w:pPr>
        <w:pStyle w:val="ConsPlusNormal"/>
        <w:jc w:val="center"/>
        <w:rPr>
          <w:rFonts w:ascii="Times New Roman" w:hAnsi="Times New Roman" w:cs="Times New Roman"/>
          <w:sz w:val="24"/>
          <w:szCs w:val="24"/>
        </w:rPr>
      </w:pPr>
    </w:p>
    <w:p w:rsidR="00331432" w:rsidRPr="00AE53FA" w:rsidRDefault="00331432" w:rsidP="00331432">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9</w:t>
      </w:r>
    </w:p>
    <w:p w:rsidR="00331432" w:rsidRPr="00AE53FA" w:rsidRDefault="00331432" w:rsidP="00331432">
      <w:pPr>
        <w:pStyle w:val="ConsPlusNormal"/>
        <w:ind w:firstLine="540"/>
        <w:jc w:val="both"/>
        <w:rPr>
          <w:rFonts w:ascii="Times New Roman" w:hAnsi="Times New Roman" w:cs="Times New Roman"/>
          <w:sz w:val="24"/>
          <w:szCs w:val="24"/>
        </w:rPr>
      </w:pPr>
    </w:p>
    <w:tbl>
      <w:tblPr>
        <w:tblW w:w="10206" w:type="dxa"/>
        <w:tblInd w:w="-465" w:type="dxa"/>
        <w:tblLayout w:type="fixed"/>
        <w:tblCellMar>
          <w:top w:w="102" w:type="dxa"/>
          <w:left w:w="62" w:type="dxa"/>
          <w:bottom w:w="102" w:type="dxa"/>
          <w:right w:w="62" w:type="dxa"/>
        </w:tblCellMar>
        <w:tblLook w:val="0000" w:firstRow="0" w:lastRow="0" w:firstColumn="0" w:lastColumn="0" w:noHBand="0" w:noVBand="0"/>
      </w:tblPr>
      <w:tblGrid>
        <w:gridCol w:w="8088"/>
        <w:gridCol w:w="2118"/>
      </w:tblGrid>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 практического обучения</w:t>
            </w:r>
          </w:p>
        </w:tc>
      </w:tr>
      <w:tr w:rsidR="00331432" w:rsidRPr="00AE53FA" w:rsidTr="000257EB">
        <w:tc>
          <w:tcPr>
            <w:tcW w:w="102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outlineLvl w:val="5"/>
              <w:rPr>
                <w:rFonts w:ascii="Times New Roman" w:hAnsi="Times New Roman" w:cs="Times New Roman"/>
                <w:sz w:val="24"/>
                <w:szCs w:val="24"/>
              </w:rPr>
            </w:pPr>
            <w:bookmarkStart w:id="33" w:name="Par1544"/>
            <w:bookmarkEnd w:id="33"/>
            <w:r w:rsidRPr="00AE53FA">
              <w:rPr>
                <w:rFonts w:ascii="Times New Roman" w:hAnsi="Times New Roman" w:cs="Times New Roman"/>
                <w:sz w:val="24"/>
                <w:szCs w:val="24"/>
              </w:rPr>
              <w:t>Первоначальное обучение вождению</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4</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7</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56065B">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с прицепом</w:t>
            </w:r>
            <w:r w:rsidR="0056065B" w:rsidRPr="00AE53FA">
              <w:rPr>
                <w:rStyle w:val="af0"/>
                <w:rFonts w:ascii="Times New Roman" w:hAnsi="Times New Roman" w:cs="Times New Roman"/>
                <w:sz w:val="24"/>
                <w:szCs w:val="24"/>
              </w:rPr>
              <w:footnoteReference w:id="7"/>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6</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22</w:t>
            </w:r>
          </w:p>
        </w:tc>
      </w:tr>
      <w:tr w:rsidR="00331432" w:rsidRPr="00AE53FA" w:rsidTr="000257EB">
        <w:tc>
          <w:tcPr>
            <w:tcW w:w="102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outlineLvl w:val="5"/>
              <w:rPr>
                <w:rFonts w:ascii="Times New Roman" w:hAnsi="Times New Roman" w:cs="Times New Roman"/>
                <w:sz w:val="24"/>
                <w:szCs w:val="24"/>
              </w:rPr>
            </w:pPr>
            <w:bookmarkStart w:id="34" w:name="Par1559"/>
            <w:bookmarkEnd w:id="34"/>
            <w:r w:rsidRPr="00AE53FA">
              <w:rPr>
                <w:rFonts w:ascii="Times New Roman" w:hAnsi="Times New Roman" w:cs="Times New Roman"/>
                <w:sz w:val="24"/>
                <w:szCs w:val="24"/>
              </w:rPr>
              <w:t>Обучение вождению в условиях дорожного движения</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56065B">
            <w:pPr>
              <w:pStyle w:val="ConsPlusNormal"/>
              <w:rPr>
                <w:rFonts w:ascii="Times New Roman" w:hAnsi="Times New Roman" w:cs="Times New Roman"/>
                <w:sz w:val="24"/>
                <w:szCs w:val="24"/>
              </w:rPr>
            </w:pPr>
            <w:r w:rsidRPr="00AE53FA">
              <w:rPr>
                <w:rFonts w:ascii="Times New Roman" w:hAnsi="Times New Roman" w:cs="Times New Roman"/>
                <w:sz w:val="24"/>
                <w:szCs w:val="24"/>
              </w:rPr>
              <w:t>Вождение по учебным маршрутам</w:t>
            </w:r>
            <w:r w:rsidR="0056065B" w:rsidRPr="00AE53FA">
              <w:rPr>
                <w:rStyle w:val="af0"/>
                <w:rFonts w:ascii="Times New Roman" w:hAnsi="Times New Roman" w:cs="Times New Roman"/>
                <w:sz w:val="24"/>
                <w:szCs w:val="24"/>
              </w:rPr>
              <w:footnoteReference w:id="8"/>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32</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32</w:t>
            </w:r>
          </w:p>
        </w:tc>
      </w:tr>
      <w:tr w:rsidR="00331432" w:rsidRPr="00AE53FA" w:rsidTr="000257EB">
        <w:tc>
          <w:tcPr>
            <w:tcW w:w="8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54</w:t>
            </w:r>
          </w:p>
        </w:tc>
      </w:tr>
    </w:tbl>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0257EB">
      <w:pPr>
        <w:pStyle w:val="ConsPlusNormal"/>
        <w:ind w:firstLine="540"/>
        <w:jc w:val="center"/>
        <w:outlineLvl w:val="4"/>
        <w:rPr>
          <w:rFonts w:ascii="Times New Roman" w:hAnsi="Times New Roman" w:cs="Times New Roman"/>
          <w:sz w:val="24"/>
          <w:szCs w:val="24"/>
        </w:rPr>
      </w:pPr>
      <w:bookmarkStart w:id="35" w:name="Par1571"/>
      <w:bookmarkEnd w:id="35"/>
      <w:r w:rsidRPr="00AE53FA">
        <w:rPr>
          <w:rFonts w:ascii="Times New Roman" w:hAnsi="Times New Roman" w:cs="Times New Roman"/>
          <w:sz w:val="24"/>
          <w:szCs w:val="24"/>
        </w:rPr>
        <w:t>3.2.4.1. Первоначальное обучение вождению.</w:t>
      </w:r>
    </w:p>
    <w:p w:rsidR="000257EB" w:rsidRPr="00AE53FA" w:rsidRDefault="000257EB" w:rsidP="00331432">
      <w:pPr>
        <w:pStyle w:val="ConsPlusNormal"/>
        <w:ind w:firstLine="540"/>
        <w:jc w:val="both"/>
        <w:outlineLvl w:val="4"/>
        <w:rPr>
          <w:rFonts w:ascii="Times New Roman" w:hAnsi="Times New Roman" w:cs="Times New Roman"/>
          <w:sz w:val="24"/>
          <w:szCs w:val="24"/>
        </w:rPr>
      </w:pPr>
    </w:p>
    <w:p w:rsidR="00331432" w:rsidRPr="00AE53FA" w:rsidRDefault="000257EB" w:rsidP="000257EB">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1.</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331432" w:rsidRPr="00AE53FA" w:rsidRDefault="000257EB" w:rsidP="000257EB">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2. </w:t>
      </w:r>
      <w:r w:rsidR="00331432" w:rsidRPr="00AE53FA">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31432" w:rsidRPr="00AE53FA" w:rsidRDefault="000257EB" w:rsidP="000257EB">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3. </w:t>
      </w:r>
      <w:r w:rsidR="00331432" w:rsidRPr="00AE53FA">
        <w:rPr>
          <w:rFonts w:ascii="Times New Roman" w:hAnsi="Times New Roman" w:cs="Times New Roman"/>
          <w:sz w:val="24"/>
          <w:szCs w:val="24"/>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w:t>
      </w:r>
      <w:r w:rsidR="00331432" w:rsidRPr="00AE53FA">
        <w:rPr>
          <w:rFonts w:ascii="Times New Roman" w:hAnsi="Times New Roman" w:cs="Times New Roman"/>
          <w:sz w:val="24"/>
          <w:szCs w:val="24"/>
        </w:rPr>
        <w:lastRenderedPageBreak/>
        <w:t>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331432" w:rsidRPr="00AE53FA" w:rsidRDefault="000257EB" w:rsidP="000257EB">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4. </w:t>
      </w:r>
      <w:r w:rsidR="00331432" w:rsidRPr="00AE53FA">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331432" w:rsidRPr="00AE53FA" w:rsidRDefault="000257EB" w:rsidP="000257EB">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5. </w:t>
      </w:r>
      <w:r w:rsidR="00331432" w:rsidRPr="00AE53FA">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331432" w:rsidRPr="00AE53FA" w:rsidRDefault="000257EB" w:rsidP="000257EB">
      <w:pPr>
        <w:pStyle w:val="ConsPlusNormal"/>
        <w:ind w:left="-567" w:firstLine="567"/>
        <w:jc w:val="both"/>
        <w:rPr>
          <w:rFonts w:ascii="Times New Roman" w:hAnsi="Times New Roman" w:cs="Times New Roman"/>
          <w:i/>
          <w:sz w:val="24"/>
          <w:szCs w:val="24"/>
        </w:rPr>
      </w:pPr>
      <w:r w:rsidRPr="00AE53FA">
        <w:rPr>
          <w:rFonts w:ascii="Times New Roman" w:hAnsi="Times New Roman" w:cs="Times New Roman"/>
          <w:b/>
          <w:i/>
          <w:sz w:val="24"/>
          <w:szCs w:val="24"/>
        </w:rPr>
        <w:t>Тема 6.</w:t>
      </w:r>
      <w:r w:rsidRPr="00AE53FA">
        <w:rPr>
          <w:rFonts w:ascii="Times New Roman" w:hAnsi="Times New Roman" w:cs="Times New Roman"/>
          <w:i/>
          <w:sz w:val="24"/>
          <w:szCs w:val="24"/>
        </w:rPr>
        <w:t xml:space="preserve"> (По желанию обучающегося) </w:t>
      </w:r>
      <w:r w:rsidR="00331432" w:rsidRPr="00AE53FA">
        <w:rPr>
          <w:rFonts w:ascii="Times New Roman" w:hAnsi="Times New Roman" w:cs="Times New Roman"/>
          <w:i/>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331432" w:rsidRPr="00AE53FA" w:rsidRDefault="00331432" w:rsidP="000257EB">
      <w:pPr>
        <w:pStyle w:val="ConsPlusNormal"/>
        <w:ind w:left="-567" w:firstLine="567"/>
        <w:jc w:val="both"/>
        <w:rPr>
          <w:rFonts w:ascii="Times New Roman" w:hAnsi="Times New Roman" w:cs="Times New Roman"/>
          <w:sz w:val="24"/>
          <w:szCs w:val="24"/>
        </w:rPr>
      </w:pPr>
    </w:p>
    <w:p w:rsidR="00331432" w:rsidRPr="00AE53FA" w:rsidRDefault="00331432" w:rsidP="000257EB">
      <w:pPr>
        <w:pStyle w:val="ConsPlusNormal"/>
        <w:ind w:left="-567" w:firstLine="567"/>
        <w:jc w:val="center"/>
        <w:outlineLvl w:val="4"/>
        <w:rPr>
          <w:rFonts w:ascii="Times New Roman" w:hAnsi="Times New Roman" w:cs="Times New Roman"/>
          <w:sz w:val="24"/>
          <w:szCs w:val="24"/>
        </w:rPr>
      </w:pPr>
      <w:bookmarkStart w:id="36" w:name="Par1579"/>
      <w:bookmarkEnd w:id="36"/>
      <w:r w:rsidRPr="00AE53FA">
        <w:rPr>
          <w:rFonts w:ascii="Times New Roman" w:hAnsi="Times New Roman" w:cs="Times New Roman"/>
          <w:sz w:val="24"/>
          <w:szCs w:val="24"/>
        </w:rPr>
        <w:t>3.2.4.2. Обучение в условиях дорожного движения.</w:t>
      </w:r>
    </w:p>
    <w:p w:rsidR="000257EB" w:rsidRPr="00AE53FA" w:rsidRDefault="000257EB" w:rsidP="000257EB">
      <w:pPr>
        <w:pStyle w:val="ConsPlusNormal"/>
        <w:ind w:left="-567" w:firstLine="567"/>
        <w:jc w:val="center"/>
        <w:outlineLvl w:val="4"/>
        <w:rPr>
          <w:rFonts w:ascii="Times New Roman" w:hAnsi="Times New Roman" w:cs="Times New Roman"/>
          <w:sz w:val="24"/>
          <w:szCs w:val="24"/>
        </w:rPr>
      </w:pPr>
    </w:p>
    <w:p w:rsidR="00331432" w:rsidRPr="00AE53FA" w:rsidRDefault="000257EB" w:rsidP="000257EB">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7. </w:t>
      </w:r>
      <w:r w:rsidR="00331432" w:rsidRPr="00AE53FA">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805008">
      <w:pPr>
        <w:pStyle w:val="ConsPlusNormal"/>
        <w:ind w:firstLine="540"/>
        <w:jc w:val="center"/>
        <w:outlineLvl w:val="2"/>
        <w:rPr>
          <w:rFonts w:ascii="Times New Roman" w:hAnsi="Times New Roman" w:cs="Times New Roman"/>
          <w:sz w:val="24"/>
          <w:szCs w:val="24"/>
        </w:rPr>
      </w:pPr>
      <w:bookmarkStart w:id="37" w:name="Par1582"/>
      <w:bookmarkEnd w:id="37"/>
      <w:r w:rsidRPr="00AE53FA">
        <w:rPr>
          <w:rFonts w:ascii="Times New Roman" w:hAnsi="Times New Roman" w:cs="Times New Roman"/>
          <w:sz w:val="24"/>
          <w:szCs w:val="24"/>
        </w:rPr>
        <w:t>3.3. Профессиональный цикл программы.</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805008">
      <w:pPr>
        <w:pStyle w:val="ConsPlusNormal"/>
        <w:ind w:firstLine="540"/>
        <w:jc w:val="center"/>
        <w:outlineLvl w:val="3"/>
        <w:rPr>
          <w:rFonts w:ascii="Times New Roman" w:hAnsi="Times New Roman" w:cs="Times New Roman"/>
          <w:sz w:val="24"/>
          <w:szCs w:val="24"/>
        </w:rPr>
      </w:pPr>
      <w:bookmarkStart w:id="38" w:name="Par1584"/>
      <w:bookmarkEnd w:id="38"/>
      <w:r w:rsidRPr="00AE53FA">
        <w:rPr>
          <w:rFonts w:ascii="Times New Roman" w:hAnsi="Times New Roman" w:cs="Times New Roman"/>
          <w:sz w:val="24"/>
          <w:szCs w:val="24"/>
        </w:rPr>
        <w:t>3.3.1. Учебный предмет "Организация и выполнение грузовых перевозок автомобильным транспортом".</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1432">
      <w:pPr>
        <w:pStyle w:val="ConsPlusNormal"/>
        <w:jc w:val="center"/>
        <w:outlineLvl w:val="4"/>
        <w:rPr>
          <w:rFonts w:ascii="Times New Roman" w:hAnsi="Times New Roman" w:cs="Times New Roman"/>
          <w:sz w:val="24"/>
          <w:szCs w:val="24"/>
        </w:rPr>
      </w:pPr>
      <w:bookmarkStart w:id="39" w:name="Par1586"/>
      <w:bookmarkEnd w:id="39"/>
      <w:r w:rsidRPr="00AE53FA">
        <w:rPr>
          <w:rFonts w:ascii="Times New Roman" w:hAnsi="Times New Roman" w:cs="Times New Roman"/>
          <w:sz w:val="24"/>
          <w:szCs w:val="24"/>
        </w:rPr>
        <w:t>Распределение учебных часов по разделам и темам</w:t>
      </w:r>
    </w:p>
    <w:p w:rsidR="00331432" w:rsidRPr="00AE53FA" w:rsidRDefault="00331432" w:rsidP="00331432">
      <w:pPr>
        <w:pStyle w:val="ConsPlusNormal"/>
        <w:jc w:val="center"/>
        <w:rPr>
          <w:rFonts w:ascii="Times New Roman" w:hAnsi="Times New Roman" w:cs="Times New Roman"/>
          <w:sz w:val="24"/>
          <w:szCs w:val="24"/>
        </w:rPr>
      </w:pPr>
    </w:p>
    <w:p w:rsidR="00331432" w:rsidRPr="00AE53FA" w:rsidRDefault="00331432" w:rsidP="00331432">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10</w:t>
      </w:r>
    </w:p>
    <w:p w:rsidR="00331432" w:rsidRPr="00AE53FA" w:rsidRDefault="00331432" w:rsidP="00331432">
      <w:pPr>
        <w:pStyle w:val="ConsPlusNormal"/>
        <w:ind w:firstLine="540"/>
        <w:jc w:val="both"/>
        <w:rPr>
          <w:rFonts w:ascii="Times New Roman" w:hAnsi="Times New Roman" w:cs="Times New Roman"/>
          <w:sz w:val="24"/>
          <w:szCs w:val="24"/>
        </w:rPr>
      </w:pPr>
    </w:p>
    <w:tbl>
      <w:tblPr>
        <w:tblW w:w="10266" w:type="dxa"/>
        <w:tblInd w:w="-465" w:type="dxa"/>
        <w:tblLayout w:type="fixed"/>
        <w:tblCellMar>
          <w:top w:w="102" w:type="dxa"/>
          <w:left w:w="62" w:type="dxa"/>
          <w:bottom w:w="102" w:type="dxa"/>
          <w:right w:w="62" w:type="dxa"/>
        </w:tblCellMar>
        <w:tblLook w:val="0000" w:firstRow="0" w:lastRow="0" w:firstColumn="0" w:lastColumn="0" w:noHBand="0" w:noVBand="0"/>
      </w:tblPr>
      <w:tblGrid>
        <w:gridCol w:w="5589"/>
        <w:gridCol w:w="1134"/>
        <w:gridCol w:w="1771"/>
        <w:gridCol w:w="1772"/>
      </w:tblGrid>
      <w:tr w:rsidR="00331432" w:rsidRPr="00AE53FA" w:rsidTr="000257EB">
        <w:tc>
          <w:tcPr>
            <w:tcW w:w="55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w:t>
            </w:r>
          </w:p>
        </w:tc>
      </w:tr>
      <w:tr w:rsidR="00331432" w:rsidRPr="00AE53FA" w:rsidTr="000257EB">
        <w:tc>
          <w:tcPr>
            <w:tcW w:w="55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 том числе</w:t>
            </w:r>
          </w:p>
        </w:tc>
      </w:tr>
      <w:tr w:rsidR="00331432" w:rsidRPr="00AE53FA" w:rsidTr="000257EB">
        <w:tc>
          <w:tcPr>
            <w:tcW w:w="55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Практические занятия</w:t>
            </w:r>
          </w:p>
        </w:tc>
      </w:tr>
      <w:tr w:rsidR="00331432" w:rsidRPr="00AE53FA" w:rsidTr="000257EB">
        <w:tc>
          <w:tcPr>
            <w:tcW w:w="5589"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0257EB">
        <w:tc>
          <w:tcPr>
            <w:tcW w:w="558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771"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772"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0257EB">
        <w:tc>
          <w:tcPr>
            <w:tcW w:w="5589"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w:t>
            </w:r>
          </w:p>
        </w:tc>
        <w:tc>
          <w:tcPr>
            <w:tcW w:w="1771"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3</w:t>
            </w:r>
          </w:p>
        </w:tc>
        <w:tc>
          <w:tcPr>
            <w:tcW w:w="1772"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0257EB">
        <w:tc>
          <w:tcPr>
            <w:tcW w:w="5589"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0257EB">
        <w:tc>
          <w:tcPr>
            <w:tcW w:w="5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bl>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805008" w:rsidP="0080500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1. </w:t>
      </w:r>
      <w:r w:rsidR="00331432" w:rsidRPr="00AE53FA">
        <w:rPr>
          <w:rFonts w:ascii="Times New Roman" w:hAnsi="Times New Roman" w:cs="Times New Roman"/>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331432" w:rsidRPr="00AE53FA" w:rsidRDefault="00805008" w:rsidP="0080500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2. </w:t>
      </w:r>
      <w:r w:rsidR="00331432" w:rsidRPr="00AE53FA">
        <w:rPr>
          <w:rFonts w:ascii="Times New Roman" w:hAnsi="Times New Roman" w:cs="Times New Roman"/>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331432" w:rsidRPr="00AE53FA" w:rsidRDefault="00805008" w:rsidP="0080500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3. </w:t>
      </w:r>
      <w:r w:rsidR="00331432" w:rsidRPr="00AE53FA">
        <w:rPr>
          <w:rFonts w:ascii="Times New Roman" w:hAnsi="Times New Roman" w:cs="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331432" w:rsidRPr="00AE53FA" w:rsidRDefault="00805008" w:rsidP="0080500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4. </w:t>
      </w:r>
      <w:r w:rsidR="00331432" w:rsidRPr="00AE53FA">
        <w:rPr>
          <w:rFonts w:ascii="Times New Roman" w:hAnsi="Times New Roman" w:cs="Times New Roman"/>
          <w:sz w:val="24"/>
          <w:szCs w:val="24"/>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1432">
      <w:pPr>
        <w:pStyle w:val="ConsPlusNormal"/>
        <w:ind w:firstLine="540"/>
        <w:jc w:val="both"/>
        <w:outlineLvl w:val="3"/>
        <w:rPr>
          <w:rFonts w:ascii="Times New Roman" w:hAnsi="Times New Roman" w:cs="Times New Roman"/>
          <w:sz w:val="24"/>
          <w:szCs w:val="24"/>
        </w:rPr>
      </w:pPr>
      <w:bookmarkStart w:id="40" w:name="Par1622"/>
      <w:bookmarkEnd w:id="40"/>
      <w:r w:rsidRPr="00AE53FA">
        <w:rPr>
          <w:rFonts w:ascii="Times New Roman" w:hAnsi="Times New Roman" w:cs="Times New Roman"/>
          <w:sz w:val="24"/>
          <w:szCs w:val="24"/>
        </w:rPr>
        <w:t>3.3.2. Учебный предмет "Организация и выполнение пассажирских перевозок автомобильным транспортом".</w:t>
      </w:r>
    </w:p>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331432" w:rsidP="00331432">
      <w:pPr>
        <w:pStyle w:val="ConsPlusNormal"/>
        <w:jc w:val="center"/>
        <w:outlineLvl w:val="4"/>
        <w:rPr>
          <w:rFonts w:ascii="Times New Roman" w:hAnsi="Times New Roman" w:cs="Times New Roman"/>
          <w:sz w:val="24"/>
          <w:szCs w:val="24"/>
        </w:rPr>
      </w:pPr>
      <w:bookmarkStart w:id="41" w:name="Par1624"/>
      <w:bookmarkEnd w:id="41"/>
      <w:r w:rsidRPr="00AE53FA">
        <w:rPr>
          <w:rFonts w:ascii="Times New Roman" w:hAnsi="Times New Roman" w:cs="Times New Roman"/>
          <w:sz w:val="24"/>
          <w:szCs w:val="24"/>
        </w:rPr>
        <w:t>Распределение учебных часов по разделам и темам</w:t>
      </w:r>
    </w:p>
    <w:p w:rsidR="00331432" w:rsidRPr="00AE53FA" w:rsidRDefault="00331432" w:rsidP="00331432">
      <w:pPr>
        <w:pStyle w:val="ConsPlusNormal"/>
        <w:jc w:val="center"/>
        <w:rPr>
          <w:rFonts w:ascii="Times New Roman" w:hAnsi="Times New Roman" w:cs="Times New Roman"/>
          <w:sz w:val="24"/>
          <w:szCs w:val="24"/>
        </w:rPr>
      </w:pPr>
    </w:p>
    <w:p w:rsidR="00331432" w:rsidRPr="00AE53FA" w:rsidRDefault="00331432" w:rsidP="00331432">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11</w:t>
      </w:r>
    </w:p>
    <w:p w:rsidR="00331432" w:rsidRPr="00AE53FA" w:rsidRDefault="00331432" w:rsidP="00331432">
      <w:pPr>
        <w:pStyle w:val="ConsPlusNormal"/>
        <w:ind w:firstLine="540"/>
        <w:jc w:val="both"/>
        <w:rPr>
          <w:rFonts w:ascii="Times New Roman" w:hAnsi="Times New Roman" w:cs="Times New Roman"/>
          <w:sz w:val="24"/>
          <w:szCs w:val="24"/>
        </w:rPr>
      </w:pPr>
    </w:p>
    <w:tbl>
      <w:tblPr>
        <w:tblW w:w="10266" w:type="dxa"/>
        <w:tblInd w:w="-465" w:type="dxa"/>
        <w:tblLayout w:type="fixed"/>
        <w:tblCellMar>
          <w:top w:w="102" w:type="dxa"/>
          <w:left w:w="62" w:type="dxa"/>
          <w:bottom w:w="102" w:type="dxa"/>
          <w:right w:w="62" w:type="dxa"/>
        </w:tblCellMar>
        <w:tblLook w:val="0000" w:firstRow="0" w:lastRow="0" w:firstColumn="0" w:lastColumn="0" w:noHBand="0" w:noVBand="0"/>
      </w:tblPr>
      <w:tblGrid>
        <w:gridCol w:w="5872"/>
        <w:gridCol w:w="1045"/>
        <w:gridCol w:w="1674"/>
        <w:gridCol w:w="1675"/>
      </w:tblGrid>
      <w:tr w:rsidR="00331432" w:rsidRPr="00AE53FA" w:rsidTr="001627A0">
        <w:tc>
          <w:tcPr>
            <w:tcW w:w="58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Количество часов</w:t>
            </w:r>
          </w:p>
        </w:tc>
      </w:tr>
      <w:tr w:rsidR="00331432" w:rsidRPr="00AE53FA" w:rsidTr="001627A0">
        <w:tc>
          <w:tcPr>
            <w:tcW w:w="58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В том числе</w:t>
            </w:r>
          </w:p>
        </w:tc>
      </w:tr>
      <w:tr w:rsidR="00331432" w:rsidRPr="00AE53FA" w:rsidTr="001627A0">
        <w:trPr>
          <w:trHeight w:val="628"/>
        </w:trPr>
        <w:tc>
          <w:tcPr>
            <w:tcW w:w="58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ind w:firstLine="540"/>
              <w:jc w:val="both"/>
              <w:rPr>
                <w:rFonts w:ascii="Times New Roman" w:hAnsi="Times New Roman" w:cs="Times New Roman"/>
                <w:sz w:val="24"/>
                <w:szCs w:val="24"/>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1627A0"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т</w:t>
            </w:r>
            <w:r w:rsidR="00331432" w:rsidRPr="00AE53FA">
              <w:rPr>
                <w:rFonts w:ascii="Times New Roman" w:hAnsi="Times New Roman" w:cs="Times New Roman"/>
                <w:sz w:val="24"/>
                <w:szCs w:val="24"/>
              </w:rPr>
              <w:t>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1627A0"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w:t>
            </w:r>
            <w:r w:rsidR="00331432" w:rsidRPr="00AE53FA">
              <w:rPr>
                <w:rFonts w:ascii="Times New Roman" w:hAnsi="Times New Roman" w:cs="Times New Roman"/>
                <w:sz w:val="24"/>
                <w:szCs w:val="24"/>
              </w:rPr>
              <w:t>рактические занятия</w:t>
            </w:r>
          </w:p>
        </w:tc>
      </w:tr>
      <w:tr w:rsidR="00331432" w:rsidRPr="00AE53FA" w:rsidTr="001627A0">
        <w:tc>
          <w:tcPr>
            <w:tcW w:w="5872"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1627A0">
        <w:tc>
          <w:tcPr>
            <w:tcW w:w="5872"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1627A0">
        <w:tc>
          <w:tcPr>
            <w:tcW w:w="5872"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1627A0">
        <w:tc>
          <w:tcPr>
            <w:tcW w:w="5872"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sz w:val="24"/>
                <w:szCs w:val="24"/>
              </w:rPr>
            </w:pPr>
            <w:r w:rsidRPr="00AE53FA">
              <w:rPr>
                <w:rFonts w:ascii="Times New Roman" w:hAnsi="Times New Roman" w:cs="Times New Roman"/>
                <w:sz w:val="24"/>
                <w:szCs w:val="24"/>
              </w:rP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r w:rsidR="00331432" w:rsidRPr="00AE53FA" w:rsidTr="001627A0">
        <w:tc>
          <w:tcPr>
            <w:tcW w:w="58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rPr>
                <w:rFonts w:ascii="Times New Roman" w:hAnsi="Times New Roman" w:cs="Times New Roman"/>
                <w:b/>
                <w:sz w:val="24"/>
                <w:szCs w:val="24"/>
              </w:rPr>
            </w:pPr>
            <w:r w:rsidRPr="00AE53FA">
              <w:rPr>
                <w:rFonts w:ascii="Times New Roman" w:hAnsi="Times New Roman" w:cs="Times New Roman"/>
                <w:b/>
                <w:sz w:val="24"/>
                <w:szCs w:val="24"/>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b/>
                <w:sz w:val="24"/>
                <w:szCs w:val="24"/>
              </w:rPr>
            </w:pPr>
            <w:r w:rsidRPr="00AE53FA">
              <w:rPr>
                <w:rFonts w:ascii="Times New Roman" w:hAnsi="Times New Roman" w:cs="Times New Roman"/>
                <w:b/>
                <w:sz w:val="24"/>
                <w:szCs w:val="24"/>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1432" w:rsidRPr="00AE53FA" w:rsidRDefault="00331432" w:rsidP="00331432">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w:t>
            </w:r>
          </w:p>
        </w:tc>
      </w:tr>
    </w:tbl>
    <w:p w:rsidR="00331432" w:rsidRPr="00AE53FA" w:rsidRDefault="00331432" w:rsidP="00331432">
      <w:pPr>
        <w:pStyle w:val="ConsPlusNormal"/>
        <w:ind w:firstLine="540"/>
        <w:jc w:val="both"/>
        <w:rPr>
          <w:rFonts w:ascii="Times New Roman" w:hAnsi="Times New Roman" w:cs="Times New Roman"/>
          <w:sz w:val="24"/>
          <w:szCs w:val="24"/>
        </w:rPr>
      </w:pPr>
    </w:p>
    <w:p w:rsidR="00331432" w:rsidRPr="00AE53FA" w:rsidRDefault="001627A0" w:rsidP="001627A0">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1. </w:t>
      </w:r>
      <w:r w:rsidR="00331432" w:rsidRPr="00AE53FA">
        <w:rPr>
          <w:rFonts w:ascii="Times New Roman" w:hAnsi="Times New Roman" w:cs="Times New Roman"/>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331432" w:rsidRPr="00AE53FA" w:rsidRDefault="001627A0" w:rsidP="001627A0">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2. </w:t>
      </w:r>
      <w:r w:rsidR="00331432" w:rsidRPr="00AE53FA">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331432" w:rsidRPr="00AE53FA" w:rsidRDefault="001627A0" w:rsidP="001627A0">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Тема 3.</w:t>
      </w:r>
      <w:r w:rsidRPr="00AE53FA">
        <w:rPr>
          <w:rFonts w:ascii="Times New Roman" w:hAnsi="Times New Roman" w:cs="Times New Roman"/>
          <w:sz w:val="24"/>
          <w:szCs w:val="24"/>
        </w:rPr>
        <w:t xml:space="preserve"> </w:t>
      </w:r>
      <w:r w:rsidR="00331432" w:rsidRPr="00AE53FA">
        <w:rPr>
          <w:rFonts w:ascii="Times New Roman" w:hAnsi="Times New Roman" w:cs="Times New Roman"/>
          <w:sz w:val="24"/>
          <w:szCs w:val="24"/>
        </w:rPr>
        <w:t xml:space="preserve">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w:t>
      </w:r>
      <w:r w:rsidR="00331432" w:rsidRPr="00AE53FA">
        <w:rPr>
          <w:rFonts w:ascii="Times New Roman" w:hAnsi="Times New Roman" w:cs="Times New Roman"/>
          <w:sz w:val="24"/>
          <w:szCs w:val="24"/>
        </w:rPr>
        <w:lastRenderedPageBreak/>
        <w:t>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331432" w:rsidRPr="00AE53FA" w:rsidRDefault="001627A0" w:rsidP="001627A0">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b/>
          <w:sz w:val="24"/>
          <w:szCs w:val="24"/>
        </w:rPr>
        <w:t xml:space="preserve">Тема 4. </w:t>
      </w:r>
      <w:r w:rsidR="00331432" w:rsidRPr="00AE53FA">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9F04D3" w:rsidRPr="00AE53FA" w:rsidRDefault="009F04D3" w:rsidP="00331432">
      <w:pPr>
        <w:rPr>
          <w:rFonts w:ascii="Times New Roman" w:hAnsi="Times New Roman" w:cs="Times New Roman"/>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Pr="00AE53FA" w:rsidRDefault="00C36FB8" w:rsidP="00C36FB8">
      <w:pPr>
        <w:pStyle w:val="ConsPlusNormal"/>
        <w:ind w:left="-567"/>
        <w:jc w:val="center"/>
        <w:outlineLvl w:val="1"/>
        <w:rPr>
          <w:rFonts w:ascii="Times New Roman" w:hAnsi="Times New Roman" w:cs="Times New Roman"/>
          <w:b/>
          <w:sz w:val="24"/>
          <w:szCs w:val="24"/>
        </w:rPr>
      </w:pPr>
    </w:p>
    <w:p w:rsidR="00C36FB8" w:rsidRDefault="00C36FB8" w:rsidP="00C36FB8">
      <w:pPr>
        <w:pStyle w:val="ConsPlusNormal"/>
        <w:ind w:left="-567"/>
        <w:jc w:val="center"/>
        <w:outlineLvl w:val="1"/>
        <w:rPr>
          <w:rFonts w:ascii="Times New Roman" w:hAnsi="Times New Roman" w:cs="Times New Roman"/>
          <w:b/>
          <w:sz w:val="24"/>
          <w:szCs w:val="24"/>
        </w:rPr>
      </w:pPr>
    </w:p>
    <w:p w:rsidR="00C36FB8" w:rsidRDefault="00C36FB8" w:rsidP="00E47143">
      <w:pPr>
        <w:pStyle w:val="ConsPlusNormal"/>
        <w:outlineLvl w:val="1"/>
        <w:rPr>
          <w:rFonts w:ascii="Times New Roman" w:hAnsi="Times New Roman" w:cs="Times New Roman"/>
          <w:b/>
          <w:sz w:val="24"/>
          <w:szCs w:val="24"/>
        </w:rPr>
      </w:pPr>
    </w:p>
    <w:p w:rsidR="00904219" w:rsidRDefault="00904219" w:rsidP="00E47143">
      <w:pPr>
        <w:pStyle w:val="ConsPlusNormal"/>
        <w:outlineLvl w:val="1"/>
        <w:rPr>
          <w:rFonts w:ascii="Times New Roman" w:hAnsi="Times New Roman" w:cs="Times New Roman"/>
          <w:b/>
          <w:sz w:val="24"/>
          <w:szCs w:val="24"/>
        </w:rPr>
      </w:pPr>
    </w:p>
    <w:p w:rsidR="00E95C48" w:rsidRPr="00AE53FA" w:rsidRDefault="00E95C48" w:rsidP="00E47143">
      <w:pPr>
        <w:pStyle w:val="ConsPlusNormal"/>
        <w:outlineLvl w:val="1"/>
        <w:rPr>
          <w:rFonts w:ascii="Times New Roman" w:hAnsi="Times New Roman" w:cs="Times New Roman"/>
          <w:b/>
          <w:sz w:val="24"/>
          <w:szCs w:val="24"/>
        </w:rPr>
      </w:pPr>
    </w:p>
    <w:p w:rsidR="00860C7D" w:rsidRPr="00AE53FA" w:rsidRDefault="00C36FB8" w:rsidP="00AE53FA">
      <w:pPr>
        <w:pStyle w:val="a6"/>
        <w:ind w:left="0" w:firstLine="0"/>
        <w:jc w:val="center"/>
        <w:rPr>
          <w:rFonts w:ascii="Times New Roman" w:hAnsi="Times New Roman" w:cs="Times New Roman"/>
          <w:b/>
          <w:bCs/>
          <w:caps/>
          <w:sz w:val="24"/>
          <w:szCs w:val="24"/>
        </w:rPr>
      </w:pPr>
      <w:r w:rsidRPr="00AE53FA">
        <w:rPr>
          <w:rFonts w:ascii="Times New Roman" w:hAnsi="Times New Roman" w:cs="Times New Roman"/>
          <w:b/>
          <w:sz w:val="24"/>
          <w:szCs w:val="24"/>
        </w:rPr>
        <w:t xml:space="preserve">IV. </w:t>
      </w:r>
      <w:r w:rsidR="00860C7D" w:rsidRPr="00AE53FA">
        <w:rPr>
          <w:rFonts w:ascii="Times New Roman" w:hAnsi="Times New Roman" w:cs="Times New Roman"/>
          <w:b/>
          <w:bCs/>
          <w:caps/>
          <w:sz w:val="24"/>
          <w:szCs w:val="24"/>
        </w:rPr>
        <w:t>ПЛАНИРУЕМЫЕ  результатЫ освоения РАБОЧЕЙ программы</w:t>
      </w:r>
    </w:p>
    <w:p w:rsidR="00860C7D" w:rsidRPr="00AE53FA" w:rsidRDefault="00860C7D" w:rsidP="00860C7D">
      <w:pPr>
        <w:jc w:val="center"/>
        <w:rPr>
          <w:rFonts w:ascii="Times New Roman" w:hAnsi="Times New Roman" w:cs="Times New Roman"/>
          <w:b/>
          <w:bCs/>
          <w:caps/>
          <w:sz w:val="24"/>
          <w:szCs w:val="24"/>
        </w:rPr>
      </w:pPr>
    </w:p>
    <w:p w:rsidR="00860C7D" w:rsidRPr="00AE53FA" w:rsidRDefault="00860C7D" w:rsidP="00860C7D">
      <w:pPr>
        <w:ind w:right="4" w:firstLine="567"/>
        <w:rPr>
          <w:rFonts w:ascii="Times New Roman" w:hAnsi="Times New Roman" w:cs="Times New Roman"/>
          <w:b/>
          <w:bCs/>
          <w:i/>
          <w:iCs/>
          <w:sz w:val="24"/>
          <w:szCs w:val="24"/>
        </w:rPr>
      </w:pPr>
      <w:r w:rsidRPr="00AE53FA">
        <w:rPr>
          <w:rFonts w:ascii="Times New Roman" w:hAnsi="Times New Roman" w:cs="Times New Roman"/>
          <w:b/>
          <w:sz w:val="24"/>
          <w:szCs w:val="24"/>
        </w:rPr>
        <w:t>В результате освоения</w:t>
      </w:r>
      <w:r w:rsidRPr="00AE53FA">
        <w:rPr>
          <w:rFonts w:ascii="Times New Roman" w:hAnsi="Times New Roman" w:cs="Times New Roman"/>
          <w:sz w:val="24"/>
          <w:szCs w:val="24"/>
        </w:rPr>
        <w:t xml:space="preserve"> </w:t>
      </w:r>
      <w:r w:rsidRPr="00AE53FA">
        <w:rPr>
          <w:rFonts w:ascii="Times New Roman" w:hAnsi="Times New Roman" w:cs="Times New Roman"/>
          <w:b/>
          <w:sz w:val="24"/>
          <w:szCs w:val="24"/>
        </w:rPr>
        <w:t xml:space="preserve">программы кандидат в водители транспортного средства категории «В» </w:t>
      </w:r>
      <w:r w:rsidRPr="00AE53FA">
        <w:rPr>
          <w:rFonts w:ascii="Times New Roman" w:hAnsi="Times New Roman" w:cs="Times New Roman"/>
          <w:b/>
          <w:bCs/>
          <w:i/>
          <w:iCs/>
          <w:sz w:val="24"/>
          <w:szCs w:val="24"/>
        </w:rPr>
        <w:t xml:space="preserve">должен знать: </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lastRenderedPageBreak/>
        <w:t>Правила дорожного движения, основы законодательства в сфере дорожного движения;</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назначение, расположение, принцип действия основных механизмов и приборов транспортного средства;</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 xml:space="preserve">виды ответственности за нарушение Правил дорожного движения, правил эксплуатации транспортных средств и норм по охране окружающей среды в соответствии с законодательством Российской Федерации; </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основы безопасного управления транспортными средствами; цели и задачи управления системами "водитель - автомобиль - дорога" и "водитель - автомобиль";</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особенности наблюдения за дорожной обстановкой;</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способы контроля безопасной дистанции и бокового интервала;</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порядок вызова аварийных и спасательных служб;</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основы обеспечения детской пассажирской безопасности;</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правовые аспекты (права, обязанности и ответственность) оказания первой помощи;</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современные рекомендации по оказанию первой помощи;</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методики и последовательность действий по оказанию первой помощи;</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о влиянии алкоголя, медикаментов и наркотических веществ, а также состояния здоровья и усталости на безопасное управление транспортным средством;</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перечень неисправностей и условий, при которых запрещается эксплуатация транспортных средств или их дальнейшее движение;</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порядок выполнения контрольного осмотра транспортного средства перед поездкой и работ по его техническому обслуживанию;</w:t>
      </w:r>
    </w:p>
    <w:p w:rsidR="00860C7D" w:rsidRPr="00AE53FA" w:rsidRDefault="00860C7D" w:rsidP="00860C7D">
      <w:pPr>
        <w:numPr>
          <w:ilvl w:val="0"/>
          <w:numId w:val="4"/>
        </w:numPr>
        <w:tabs>
          <w:tab w:val="clear" w:pos="720"/>
          <w:tab w:val="num" w:pos="284"/>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правила техники безопасности при проверке технического состояния транспортного средства, приемы устранения неисправностей и выполнения работ по техническому обслуживанию, правила обращения с эксплуатационными материалами.</w:t>
      </w:r>
    </w:p>
    <w:p w:rsidR="00860C7D" w:rsidRPr="00AE53FA" w:rsidRDefault="00860C7D" w:rsidP="00860C7D">
      <w:pPr>
        <w:ind w:firstLine="567"/>
        <w:rPr>
          <w:rFonts w:ascii="Times New Roman" w:hAnsi="Times New Roman" w:cs="Times New Roman"/>
          <w:b/>
          <w:sz w:val="24"/>
          <w:szCs w:val="24"/>
        </w:rPr>
      </w:pPr>
    </w:p>
    <w:p w:rsidR="00860C7D" w:rsidRPr="00AE53FA" w:rsidRDefault="00860C7D" w:rsidP="00860C7D">
      <w:pPr>
        <w:ind w:firstLine="567"/>
        <w:rPr>
          <w:rFonts w:ascii="Times New Roman" w:hAnsi="Times New Roman" w:cs="Times New Roman"/>
          <w:b/>
          <w:bCs/>
          <w:i/>
          <w:iCs/>
          <w:sz w:val="24"/>
          <w:szCs w:val="24"/>
        </w:rPr>
      </w:pPr>
      <w:r w:rsidRPr="00AE53FA">
        <w:rPr>
          <w:rFonts w:ascii="Times New Roman" w:hAnsi="Times New Roman" w:cs="Times New Roman"/>
          <w:b/>
          <w:sz w:val="24"/>
          <w:szCs w:val="24"/>
        </w:rPr>
        <w:t xml:space="preserve">Кандидат в водители транспортного средства категории «В» </w:t>
      </w:r>
      <w:r w:rsidRPr="00AE53FA">
        <w:rPr>
          <w:rFonts w:ascii="Times New Roman" w:hAnsi="Times New Roman" w:cs="Times New Roman"/>
          <w:b/>
          <w:bCs/>
          <w:i/>
          <w:iCs/>
          <w:sz w:val="24"/>
          <w:szCs w:val="24"/>
        </w:rPr>
        <w:t>должен уметь:</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 xml:space="preserve">безопасно и эффективно управлять транспортным средством (составом транспортных средств) в различных условиях движения; </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860C7D" w:rsidRPr="00AE53FA" w:rsidRDefault="00860C7D" w:rsidP="00860C7D">
      <w:pPr>
        <w:numPr>
          <w:ilvl w:val="0"/>
          <w:numId w:val="3"/>
        </w:numPr>
        <w:tabs>
          <w:tab w:val="num" w:pos="567"/>
        </w:tabs>
        <w:autoSpaceDE w:val="0"/>
        <w:autoSpaceDN w:val="0"/>
        <w:adjustRightInd w:val="0"/>
        <w:ind w:left="284" w:right="4" w:hanging="426"/>
        <w:rPr>
          <w:rFonts w:ascii="Times New Roman" w:hAnsi="Times New Roman" w:cs="Times New Roman"/>
          <w:sz w:val="24"/>
          <w:szCs w:val="24"/>
        </w:rPr>
      </w:pPr>
      <w:r w:rsidRPr="00AE53FA">
        <w:rPr>
          <w:rFonts w:ascii="Times New Roman" w:hAnsi="Times New Roman" w:cs="Times New Roman"/>
          <w:sz w:val="24"/>
          <w:szCs w:val="24"/>
        </w:rPr>
        <w:t>управлять своим эмоциональным состоянием, уважать права других участников дорожного движения, конструктивно разрешать межличностные конфликты, возникшие между участниками дорожного движения;</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выбирать безопасные скорость, дистанцию и интервал в различных условиях движения;</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lastRenderedPageBreak/>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использовать зеркала заднего вида при маневрировании;</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860C7D" w:rsidRPr="00AE53FA" w:rsidRDefault="00860C7D" w:rsidP="00860C7D">
      <w:pPr>
        <w:pStyle w:val="ConsPlusNormal"/>
        <w:numPr>
          <w:ilvl w:val="0"/>
          <w:numId w:val="3"/>
        </w:numPr>
        <w:tabs>
          <w:tab w:val="clear" w:pos="1495"/>
          <w:tab w:val="num" w:pos="284"/>
        </w:tabs>
        <w:ind w:left="284" w:hanging="426"/>
        <w:jc w:val="both"/>
        <w:rPr>
          <w:rFonts w:ascii="Times New Roman" w:hAnsi="Times New Roman" w:cs="Times New Roman"/>
          <w:sz w:val="24"/>
          <w:szCs w:val="24"/>
        </w:rPr>
      </w:pPr>
      <w:r w:rsidRPr="00AE53FA">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860C7D" w:rsidRPr="00AE53FA" w:rsidRDefault="00860C7D" w:rsidP="00860C7D">
      <w:pPr>
        <w:ind w:right="4" w:firstLine="567"/>
        <w:rPr>
          <w:rFonts w:ascii="Times New Roman" w:hAnsi="Times New Roman" w:cs="Times New Roman"/>
          <w:sz w:val="24"/>
          <w:szCs w:val="24"/>
        </w:rPr>
      </w:pPr>
    </w:p>
    <w:p w:rsidR="00860C7D" w:rsidRPr="00AE53FA" w:rsidRDefault="00860C7D" w:rsidP="00860C7D">
      <w:pPr>
        <w:rPr>
          <w:rFonts w:ascii="Times New Roman" w:hAnsi="Times New Roman" w:cs="Times New Roman"/>
          <w:sz w:val="24"/>
          <w:szCs w:val="24"/>
        </w:rPr>
      </w:pPr>
    </w:p>
    <w:p w:rsidR="00860C7D" w:rsidRPr="00AE53FA" w:rsidRDefault="00860C7D" w:rsidP="00860C7D">
      <w:pPr>
        <w:rPr>
          <w:rFonts w:ascii="Times New Roman" w:hAnsi="Times New Roman" w:cs="Times New Roman"/>
          <w:sz w:val="24"/>
          <w:szCs w:val="24"/>
        </w:rPr>
      </w:pPr>
    </w:p>
    <w:p w:rsidR="00860C7D" w:rsidRPr="00AE53FA" w:rsidRDefault="00860C7D" w:rsidP="00860C7D">
      <w:pPr>
        <w:rPr>
          <w:rFonts w:ascii="Times New Roman" w:hAnsi="Times New Roman" w:cs="Times New Roman"/>
          <w:sz w:val="24"/>
          <w:szCs w:val="24"/>
        </w:rPr>
      </w:pPr>
    </w:p>
    <w:p w:rsidR="00860C7D" w:rsidRPr="00AE53FA" w:rsidRDefault="00860C7D" w:rsidP="00860C7D">
      <w:pPr>
        <w:rPr>
          <w:rFonts w:ascii="Times New Roman" w:hAnsi="Times New Roman" w:cs="Times New Roman"/>
          <w:sz w:val="24"/>
          <w:szCs w:val="24"/>
        </w:rPr>
      </w:pPr>
    </w:p>
    <w:p w:rsidR="00860C7D" w:rsidRPr="00AE53FA" w:rsidRDefault="00860C7D" w:rsidP="00860C7D">
      <w:pPr>
        <w:rPr>
          <w:rFonts w:ascii="Times New Roman" w:hAnsi="Times New Roman" w:cs="Times New Roman"/>
          <w:sz w:val="24"/>
          <w:szCs w:val="24"/>
        </w:rPr>
      </w:pPr>
    </w:p>
    <w:p w:rsidR="00860C7D" w:rsidRDefault="00860C7D"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F41F55" w:rsidRDefault="00F41F55" w:rsidP="00860C7D">
      <w:pPr>
        <w:rPr>
          <w:rFonts w:ascii="Times New Roman" w:hAnsi="Times New Roman" w:cs="Times New Roman"/>
          <w:b/>
          <w:sz w:val="24"/>
          <w:szCs w:val="24"/>
        </w:rPr>
      </w:pPr>
    </w:p>
    <w:p w:rsidR="00F41F55" w:rsidRDefault="00F41F55" w:rsidP="00860C7D">
      <w:pPr>
        <w:rPr>
          <w:rFonts w:ascii="Times New Roman" w:hAnsi="Times New Roman" w:cs="Times New Roman"/>
          <w:b/>
          <w:sz w:val="24"/>
          <w:szCs w:val="24"/>
        </w:rPr>
      </w:pPr>
    </w:p>
    <w:p w:rsidR="00F41F55" w:rsidRDefault="00F41F55" w:rsidP="00860C7D">
      <w:pPr>
        <w:rPr>
          <w:rFonts w:ascii="Times New Roman" w:hAnsi="Times New Roman" w:cs="Times New Roman"/>
          <w:b/>
          <w:sz w:val="24"/>
          <w:szCs w:val="24"/>
        </w:rPr>
      </w:pPr>
    </w:p>
    <w:p w:rsidR="00F41F55" w:rsidRDefault="00F41F55" w:rsidP="00860C7D">
      <w:pPr>
        <w:rPr>
          <w:rFonts w:ascii="Times New Roman" w:hAnsi="Times New Roman" w:cs="Times New Roman"/>
          <w:b/>
          <w:sz w:val="24"/>
          <w:szCs w:val="24"/>
        </w:rPr>
      </w:pPr>
    </w:p>
    <w:p w:rsidR="00AE53FA" w:rsidRDefault="00AE53FA" w:rsidP="00860C7D">
      <w:pPr>
        <w:rPr>
          <w:rFonts w:ascii="Times New Roman" w:hAnsi="Times New Roman" w:cs="Times New Roman"/>
          <w:b/>
          <w:sz w:val="24"/>
          <w:szCs w:val="24"/>
        </w:rPr>
      </w:pPr>
    </w:p>
    <w:p w:rsidR="00AE53FA" w:rsidRPr="00AE53FA" w:rsidRDefault="00AE53FA" w:rsidP="00860C7D">
      <w:pPr>
        <w:rPr>
          <w:rFonts w:ascii="Times New Roman" w:hAnsi="Times New Roman" w:cs="Times New Roman"/>
          <w:b/>
          <w:sz w:val="24"/>
          <w:szCs w:val="24"/>
        </w:rPr>
      </w:pPr>
    </w:p>
    <w:p w:rsidR="00AE53FA" w:rsidRPr="00AE53FA" w:rsidRDefault="00AE53FA" w:rsidP="00AE53FA">
      <w:pPr>
        <w:pStyle w:val="ConsPlusNormal"/>
        <w:jc w:val="center"/>
        <w:outlineLvl w:val="1"/>
        <w:rPr>
          <w:rFonts w:ascii="Times New Roman" w:hAnsi="Times New Roman" w:cs="Times New Roman"/>
          <w:b/>
          <w:sz w:val="24"/>
          <w:szCs w:val="24"/>
        </w:rPr>
      </w:pPr>
      <w:r w:rsidRPr="00AE53FA">
        <w:rPr>
          <w:rFonts w:ascii="Times New Roman" w:hAnsi="Times New Roman" w:cs="Times New Roman"/>
          <w:b/>
          <w:sz w:val="24"/>
          <w:szCs w:val="24"/>
          <w:lang w:val="en-US"/>
        </w:rPr>
        <w:lastRenderedPageBreak/>
        <w:t>V</w:t>
      </w:r>
      <w:r w:rsidRPr="00AE53FA">
        <w:rPr>
          <w:rFonts w:ascii="Times New Roman" w:hAnsi="Times New Roman" w:cs="Times New Roman"/>
          <w:b/>
          <w:sz w:val="24"/>
          <w:szCs w:val="24"/>
        </w:rPr>
        <w:t xml:space="preserve">.  УСЛОВИЯ РЕАЛИЗАЦИИ  </w:t>
      </w:r>
      <w:r>
        <w:rPr>
          <w:rFonts w:ascii="Times New Roman" w:hAnsi="Times New Roman" w:cs="Times New Roman"/>
          <w:b/>
          <w:sz w:val="24"/>
          <w:szCs w:val="24"/>
        </w:rPr>
        <w:t xml:space="preserve">РАБОЧЕЙ </w:t>
      </w:r>
      <w:r w:rsidRPr="00AE53FA">
        <w:rPr>
          <w:rFonts w:ascii="Times New Roman" w:hAnsi="Times New Roman" w:cs="Times New Roman"/>
          <w:b/>
          <w:sz w:val="24"/>
          <w:szCs w:val="24"/>
        </w:rPr>
        <w:t>ПРОГРАММЫ</w:t>
      </w:r>
    </w:p>
    <w:p w:rsidR="00AE53FA" w:rsidRPr="00AE53FA" w:rsidRDefault="00AE53FA" w:rsidP="00AE53FA">
      <w:pPr>
        <w:pStyle w:val="ConsPlusNormal"/>
        <w:ind w:firstLine="540"/>
        <w:jc w:val="both"/>
        <w:rPr>
          <w:rFonts w:ascii="Times New Roman" w:hAnsi="Times New Roman" w:cs="Times New Roman"/>
          <w:sz w:val="24"/>
          <w:szCs w:val="24"/>
        </w:rPr>
      </w:pP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Теоретическое обучение проводится в оборудованн</w:t>
      </w:r>
      <w:r>
        <w:rPr>
          <w:rFonts w:ascii="Times New Roman" w:hAnsi="Times New Roman" w:cs="Times New Roman"/>
          <w:sz w:val="24"/>
          <w:szCs w:val="24"/>
        </w:rPr>
        <w:t>ом</w:t>
      </w:r>
      <w:r w:rsidRPr="00AE53FA">
        <w:rPr>
          <w:rFonts w:ascii="Times New Roman" w:hAnsi="Times New Roman" w:cs="Times New Roman"/>
          <w:sz w:val="24"/>
          <w:szCs w:val="24"/>
        </w:rPr>
        <w:t xml:space="preserve"> учебн</w:t>
      </w:r>
      <w:r>
        <w:rPr>
          <w:rFonts w:ascii="Times New Roman" w:hAnsi="Times New Roman" w:cs="Times New Roman"/>
          <w:sz w:val="24"/>
          <w:szCs w:val="24"/>
        </w:rPr>
        <w:t>ом</w:t>
      </w:r>
      <w:r w:rsidRPr="00AE53FA">
        <w:rPr>
          <w:rFonts w:ascii="Times New Roman" w:hAnsi="Times New Roman" w:cs="Times New Roman"/>
          <w:sz w:val="24"/>
          <w:szCs w:val="24"/>
        </w:rPr>
        <w:t xml:space="preserve"> кабинет</w:t>
      </w:r>
      <w:r>
        <w:rPr>
          <w:rFonts w:ascii="Times New Roman" w:hAnsi="Times New Roman" w:cs="Times New Roman"/>
          <w:sz w:val="24"/>
          <w:szCs w:val="24"/>
        </w:rPr>
        <w:t>е</w:t>
      </w:r>
      <w:r w:rsidRPr="00AE53FA">
        <w:rPr>
          <w:rFonts w:ascii="Times New Roman" w:hAnsi="Times New Roman" w:cs="Times New Roman"/>
          <w:sz w:val="24"/>
          <w:szCs w:val="24"/>
        </w:rPr>
        <w:t xml:space="preserve"> с использованием учебно-материальной базы, соответствующей установленным требованиям.</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Наполняемость учебной группы </w:t>
      </w:r>
      <w:r>
        <w:rPr>
          <w:rFonts w:ascii="Times New Roman" w:hAnsi="Times New Roman" w:cs="Times New Roman"/>
          <w:sz w:val="24"/>
          <w:szCs w:val="24"/>
        </w:rPr>
        <w:t>не более 2</w:t>
      </w:r>
      <w:r w:rsidR="00C37014">
        <w:rPr>
          <w:rFonts w:ascii="Times New Roman" w:hAnsi="Times New Roman" w:cs="Times New Roman"/>
          <w:sz w:val="24"/>
          <w:szCs w:val="24"/>
        </w:rPr>
        <w:t>0</w:t>
      </w:r>
      <w:r>
        <w:rPr>
          <w:rFonts w:ascii="Times New Roman" w:hAnsi="Times New Roman" w:cs="Times New Roman"/>
          <w:sz w:val="24"/>
          <w:szCs w:val="24"/>
        </w:rPr>
        <w:t xml:space="preserve"> человек</w:t>
      </w:r>
      <w:r w:rsidRPr="00AE53FA">
        <w:rPr>
          <w:rFonts w:ascii="Times New Roman" w:hAnsi="Times New Roman" w:cs="Times New Roman"/>
          <w:sz w:val="24"/>
          <w:szCs w:val="24"/>
        </w:rPr>
        <w:t>.</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AE53FA" w:rsidRPr="00AE53FA" w:rsidRDefault="00AE53FA" w:rsidP="00AE53FA">
      <w:pPr>
        <w:pStyle w:val="ConsPlusNormal"/>
        <w:ind w:firstLine="540"/>
        <w:jc w:val="both"/>
        <w:rPr>
          <w:rFonts w:ascii="Times New Roman" w:hAnsi="Times New Roman" w:cs="Times New Roman"/>
          <w:sz w:val="24"/>
          <w:szCs w:val="24"/>
        </w:rPr>
      </w:pPr>
    </w:p>
    <w:p w:rsidR="00AE53FA" w:rsidRPr="00AE53FA" w:rsidRDefault="00AE53FA" w:rsidP="00AE53FA">
      <w:pPr>
        <w:pStyle w:val="ConsPlusNormal"/>
        <w:jc w:val="center"/>
        <w:rPr>
          <w:rFonts w:ascii="Times New Roman" w:hAnsi="Times New Roman" w:cs="Times New Roman"/>
          <w:sz w:val="24"/>
          <w:szCs w:val="24"/>
        </w:rPr>
      </w:pPr>
      <w:r w:rsidRPr="00AE53FA">
        <w:rPr>
          <w:rFonts w:ascii="Times New Roman" w:hAnsi="Times New Roman" w:cs="Times New Roman"/>
          <w:noProof/>
          <w:position w:val="-28"/>
          <w:sz w:val="24"/>
          <w:szCs w:val="24"/>
        </w:rPr>
        <w:drawing>
          <wp:inline distT="0" distB="0" distL="0" distR="0" wp14:anchorId="4E20B243" wp14:editId="576393A6">
            <wp:extent cx="1238032" cy="40957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632" cy="410435"/>
                    </a:xfrm>
                    <a:prstGeom prst="rect">
                      <a:avLst/>
                    </a:prstGeom>
                    <a:noFill/>
                    <a:ln>
                      <a:noFill/>
                    </a:ln>
                  </pic:spPr>
                </pic:pic>
              </a:graphicData>
            </a:graphic>
          </wp:inline>
        </w:drawing>
      </w:r>
      <w:r w:rsidRPr="00AE53FA">
        <w:rPr>
          <w:rFonts w:ascii="Times New Roman" w:hAnsi="Times New Roman" w:cs="Times New Roman"/>
          <w:sz w:val="24"/>
          <w:szCs w:val="24"/>
        </w:rPr>
        <w:t>;</w:t>
      </w:r>
    </w:p>
    <w:p w:rsidR="00AE53FA" w:rsidRPr="00AE53FA" w:rsidRDefault="00AE53FA" w:rsidP="00AE53FA">
      <w:pPr>
        <w:pStyle w:val="ConsPlusNormal"/>
        <w:ind w:firstLine="540"/>
        <w:jc w:val="both"/>
        <w:rPr>
          <w:rFonts w:ascii="Times New Roman" w:hAnsi="Times New Roman" w:cs="Times New Roman"/>
          <w:sz w:val="24"/>
          <w:szCs w:val="24"/>
        </w:rPr>
      </w:pP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где П - число необходимых помещений;</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noProof/>
          <w:position w:val="-14"/>
          <w:sz w:val="24"/>
          <w:szCs w:val="24"/>
        </w:rPr>
        <w:drawing>
          <wp:inline distT="0" distB="0" distL="0" distR="0" wp14:anchorId="222422F2" wp14:editId="5F5D5702">
            <wp:extent cx="23812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47650"/>
                    </a:xfrm>
                    <a:prstGeom prst="rect">
                      <a:avLst/>
                    </a:prstGeom>
                    <a:noFill/>
                    <a:ln>
                      <a:noFill/>
                    </a:ln>
                  </pic:spPr>
                </pic:pic>
              </a:graphicData>
            </a:graphic>
          </wp:inline>
        </w:drawing>
      </w:r>
      <w:r w:rsidRPr="00AE53FA">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r w:rsidR="003F6F74">
        <w:rPr>
          <w:rFonts w:ascii="Times New Roman" w:hAnsi="Times New Roman" w:cs="Times New Roman"/>
          <w:sz w:val="24"/>
          <w:szCs w:val="24"/>
        </w:rPr>
        <w:t xml:space="preserve"> (13</w:t>
      </w:r>
      <w:r w:rsidR="0039246F">
        <w:rPr>
          <w:rFonts w:ascii="Times New Roman" w:hAnsi="Times New Roman" w:cs="Times New Roman"/>
          <w:sz w:val="24"/>
          <w:szCs w:val="24"/>
        </w:rPr>
        <w:t>4</w:t>
      </w:r>
      <w:r w:rsidR="003F6F74">
        <w:rPr>
          <w:rFonts w:ascii="Times New Roman" w:hAnsi="Times New Roman" w:cs="Times New Roman"/>
          <w:sz w:val="24"/>
          <w:szCs w:val="24"/>
        </w:rPr>
        <w:t xml:space="preserve"> ч.)</w:t>
      </w:r>
      <w:r w:rsidRPr="00AE53FA">
        <w:rPr>
          <w:rFonts w:ascii="Times New Roman" w:hAnsi="Times New Roman" w:cs="Times New Roman"/>
          <w:sz w:val="24"/>
          <w:szCs w:val="24"/>
        </w:rPr>
        <w:t>;</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n - общее число групп</w:t>
      </w:r>
      <w:r w:rsidR="003F6F74">
        <w:rPr>
          <w:rFonts w:ascii="Times New Roman" w:hAnsi="Times New Roman" w:cs="Times New Roman"/>
          <w:sz w:val="24"/>
          <w:szCs w:val="24"/>
        </w:rPr>
        <w:t xml:space="preserve"> (</w:t>
      </w:r>
      <w:r w:rsidR="00C37014">
        <w:rPr>
          <w:rFonts w:ascii="Times New Roman" w:hAnsi="Times New Roman" w:cs="Times New Roman"/>
          <w:sz w:val="24"/>
          <w:szCs w:val="24"/>
        </w:rPr>
        <w:t>6</w:t>
      </w:r>
      <w:r w:rsidR="003F6F74">
        <w:rPr>
          <w:rFonts w:ascii="Times New Roman" w:hAnsi="Times New Roman" w:cs="Times New Roman"/>
          <w:sz w:val="24"/>
          <w:szCs w:val="24"/>
        </w:rPr>
        <w:t>)</w:t>
      </w:r>
      <w:r w:rsidRPr="00AE53FA">
        <w:rPr>
          <w:rFonts w:ascii="Times New Roman" w:hAnsi="Times New Roman" w:cs="Times New Roman"/>
          <w:sz w:val="24"/>
          <w:szCs w:val="24"/>
        </w:rPr>
        <w:t>;</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0,75 - постоянный коэффициент (загрузка учебного кабинета принимается равной 75%);</w:t>
      </w:r>
    </w:p>
    <w:p w:rsidR="00AE53FA" w:rsidRDefault="00AE53FA" w:rsidP="00AE53FA">
      <w:pPr>
        <w:pStyle w:val="ConsPlusNormal"/>
        <w:ind w:firstLine="540"/>
        <w:jc w:val="both"/>
        <w:rPr>
          <w:rFonts w:ascii="Times New Roman" w:hAnsi="Times New Roman" w:cs="Times New Roman"/>
          <w:color w:val="000000"/>
          <w:sz w:val="24"/>
          <w:szCs w:val="24"/>
        </w:rPr>
      </w:pPr>
      <w:r w:rsidRPr="00AE53FA">
        <w:rPr>
          <w:rFonts w:ascii="Times New Roman" w:hAnsi="Times New Roman" w:cs="Times New Roman"/>
          <w:noProof/>
          <w:position w:val="-12"/>
          <w:sz w:val="24"/>
          <w:szCs w:val="24"/>
        </w:rPr>
        <w:drawing>
          <wp:inline distT="0" distB="0" distL="0" distR="0" wp14:anchorId="1ADFD14E" wp14:editId="176D4E31">
            <wp:extent cx="30480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AE53FA">
        <w:rPr>
          <w:rFonts w:ascii="Times New Roman" w:hAnsi="Times New Roman" w:cs="Times New Roman"/>
          <w:sz w:val="24"/>
          <w:szCs w:val="24"/>
        </w:rPr>
        <w:t xml:space="preserve"> - фонд времени </w:t>
      </w:r>
      <w:r w:rsidR="003F6F74">
        <w:rPr>
          <w:rFonts w:ascii="Times New Roman" w:hAnsi="Times New Roman" w:cs="Times New Roman"/>
          <w:sz w:val="24"/>
          <w:szCs w:val="24"/>
        </w:rPr>
        <w:t xml:space="preserve">использования </w:t>
      </w:r>
      <w:r w:rsidR="003F6F74" w:rsidRPr="003F6F74">
        <w:rPr>
          <w:rFonts w:ascii="Times New Roman" w:hAnsi="Times New Roman" w:cs="Times New Roman"/>
          <w:sz w:val="24"/>
          <w:szCs w:val="24"/>
        </w:rPr>
        <w:t>помещения в часах,</w:t>
      </w:r>
      <w:r w:rsidR="003F6F74" w:rsidRPr="003F6F74">
        <w:rPr>
          <w:rFonts w:ascii="Times New Roman" w:hAnsi="Times New Roman" w:cs="Times New Roman"/>
          <w:color w:val="000000"/>
          <w:sz w:val="24"/>
          <w:szCs w:val="24"/>
        </w:rPr>
        <w:t xml:space="preserve"> равный произведению числа учебных недель в полном курсе на недельную нагрузку в часах (</w:t>
      </w:r>
      <w:r w:rsidR="00C37014">
        <w:rPr>
          <w:rFonts w:ascii="Times New Roman" w:hAnsi="Times New Roman" w:cs="Times New Roman"/>
          <w:color w:val="000000"/>
          <w:sz w:val="24"/>
          <w:szCs w:val="24"/>
        </w:rPr>
        <w:t>4 ч/день*6 дней*52 недели=1248 часов)</w:t>
      </w:r>
    </w:p>
    <w:p w:rsidR="00380581" w:rsidRDefault="008D30D2" w:rsidP="00F41F55">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 (13</w:t>
      </w:r>
      <w:r w:rsidR="0039246F">
        <w:rPr>
          <w:rFonts w:ascii="Times New Roman" w:hAnsi="Times New Roman" w:cs="Times New Roman"/>
          <w:color w:val="000000"/>
          <w:sz w:val="24"/>
          <w:szCs w:val="24"/>
        </w:rPr>
        <w:t>4</w:t>
      </w:r>
      <w:r>
        <w:rPr>
          <w:rFonts w:ascii="Times New Roman" w:hAnsi="Times New Roman" w:cs="Times New Roman"/>
          <w:color w:val="000000"/>
          <w:sz w:val="24"/>
          <w:szCs w:val="24"/>
        </w:rPr>
        <w:t>*</w:t>
      </w:r>
      <w:r w:rsidR="00C37014">
        <w:rPr>
          <w:rFonts w:ascii="Times New Roman" w:hAnsi="Times New Roman" w:cs="Times New Roman"/>
          <w:color w:val="000000"/>
          <w:sz w:val="24"/>
          <w:szCs w:val="24"/>
        </w:rPr>
        <w:t>6</w:t>
      </w:r>
      <w:r>
        <w:rPr>
          <w:rFonts w:ascii="Times New Roman" w:hAnsi="Times New Roman" w:cs="Times New Roman"/>
          <w:color w:val="000000"/>
          <w:sz w:val="24"/>
          <w:szCs w:val="24"/>
        </w:rPr>
        <w:t>)/0,75*</w:t>
      </w:r>
      <w:r w:rsidR="00C37014">
        <w:rPr>
          <w:rFonts w:ascii="Times New Roman" w:hAnsi="Times New Roman" w:cs="Times New Roman"/>
          <w:color w:val="000000"/>
          <w:sz w:val="24"/>
          <w:szCs w:val="24"/>
        </w:rPr>
        <w:t>1248</w:t>
      </w:r>
      <w:r>
        <w:rPr>
          <w:rFonts w:ascii="Times New Roman" w:hAnsi="Times New Roman" w:cs="Times New Roman"/>
          <w:color w:val="000000"/>
          <w:sz w:val="24"/>
          <w:szCs w:val="24"/>
        </w:rPr>
        <w:t>=</w:t>
      </w:r>
      <w:r w:rsidR="00C37014">
        <w:rPr>
          <w:rFonts w:ascii="Times New Roman" w:hAnsi="Times New Roman" w:cs="Times New Roman"/>
          <w:color w:val="000000"/>
          <w:sz w:val="24"/>
          <w:szCs w:val="24"/>
        </w:rPr>
        <w:t>0,86</w:t>
      </w:r>
    </w:p>
    <w:p w:rsidR="008D30D2" w:rsidRPr="005A5651" w:rsidRDefault="008D30D2" w:rsidP="008D30D2">
      <w:pPr>
        <w:pStyle w:val="ConsPlusNormal"/>
        <w:ind w:firstLine="540"/>
        <w:jc w:val="both"/>
        <w:rPr>
          <w:rFonts w:ascii="Times New Roman" w:hAnsi="Times New Roman" w:cs="Times New Roman"/>
          <w:b/>
          <w:sz w:val="24"/>
          <w:szCs w:val="24"/>
        </w:rPr>
      </w:pPr>
      <w:r w:rsidRPr="005A5651">
        <w:rPr>
          <w:rFonts w:ascii="Times New Roman" w:hAnsi="Times New Roman" w:cs="Times New Roman"/>
          <w:b/>
          <w:color w:val="000000"/>
          <w:sz w:val="24"/>
          <w:szCs w:val="24"/>
        </w:rPr>
        <w:t>Таким образом, для проведения занятий необходим один учебный класс.</w:t>
      </w:r>
    </w:p>
    <w:p w:rsidR="008D30D2" w:rsidRDefault="008D30D2" w:rsidP="008D30D2">
      <w:pPr>
        <w:pStyle w:val="ConsPlusNormal"/>
        <w:ind w:firstLine="540"/>
        <w:jc w:val="both"/>
        <w:rPr>
          <w:rFonts w:ascii="Times New Roman" w:hAnsi="Times New Roman" w:cs="Times New Roman"/>
          <w:sz w:val="24"/>
          <w:szCs w:val="24"/>
        </w:rPr>
      </w:pPr>
    </w:p>
    <w:p w:rsidR="00AE53FA" w:rsidRPr="00AE53FA" w:rsidRDefault="00AE53FA" w:rsidP="008D30D2">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Обучение практическому вождению в условиях дорожного движения проводится на </w:t>
      </w:r>
      <w:r w:rsidRPr="00AE53FA">
        <w:rPr>
          <w:rFonts w:ascii="Times New Roman" w:hAnsi="Times New Roman" w:cs="Times New Roman"/>
          <w:sz w:val="24"/>
          <w:szCs w:val="24"/>
        </w:rPr>
        <w:lastRenderedPageBreak/>
        <w:t>учебных маршрутах, утверждаемых организацией, осуществляющей образовательную деятельность.</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w:t>
      </w:r>
      <w:r w:rsidR="008D30D2">
        <w:rPr>
          <w:rFonts w:ascii="Times New Roman" w:hAnsi="Times New Roman" w:cs="Times New Roman"/>
          <w:sz w:val="24"/>
          <w:szCs w:val="24"/>
        </w:rPr>
        <w:t>твующей категории, подкатегории, страховое свидетельство на ТС.</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DF7257" w:rsidRPr="00AE53FA" w:rsidRDefault="00DF7257" w:rsidP="00DF7257">
      <w:pPr>
        <w:pStyle w:val="ConsPlusNormal"/>
        <w:jc w:val="both"/>
        <w:rPr>
          <w:rFonts w:ascii="Times New Roman" w:hAnsi="Times New Roman" w:cs="Times New Roman"/>
          <w:sz w:val="24"/>
          <w:szCs w:val="24"/>
        </w:rPr>
      </w:pP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5.3. Информационно-методические условия реализации </w:t>
      </w:r>
      <w:r w:rsidR="008D30D2">
        <w:rPr>
          <w:rFonts w:ascii="Times New Roman" w:hAnsi="Times New Roman" w:cs="Times New Roman"/>
          <w:sz w:val="24"/>
          <w:szCs w:val="24"/>
        </w:rPr>
        <w:t>рабочей</w:t>
      </w:r>
      <w:r w:rsidRPr="00AE53FA">
        <w:rPr>
          <w:rFonts w:ascii="Times New Roman" w:hAnsi="Times New Roman" w:cs="Times New Roman"/>
          <w:sz w:val="24"/>
          <w:szCs w:val="24"/>
        </w:rPr>
        <w:t xml:space="preserve"> программы включают:</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учебный план;</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календарный учебный график;</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рабочие программы учебных предметов;</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методические материалы и разработки;</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расписание занятий.</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5.4. Материально-технические условия реализации </w:t>
      </w:r>
      <w:r w:rsidR="008D30D2">
        <w:rPr>
          <w:rFonts w:ascii="Times New Roman" w:hAnsi="Times New Roman" w:cs="Times New Roman"/>
          <w:sz w:val="24"/>
          <w:szCs w:val="24"/>
        </w:rPr>
        <w:t>П</w:t>
      </w:r>
      <w:r w:rsidRPr="00AE53FA">
        <w:rPr>
          <w:rFonts w:ascii="Times New Roman" w:hAnsi="Times New Roman" w:cs="Times New Roman"/>
          <w:sz w:val="24"/>
          <w:szCs w:val="24"/>
        </w:rPr>
        <w:t>рограммы.</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rsidRPr="00AE53FA">
          <w:rPr>
            <w:rFonts w:ascii="Times New Roman" w:hAnsi="Times New Roman" w:cs="Times New Roman"/>
            <w:sz w:val="24"/>
            <w:szCs w:val="24"/>
          </w:rPr>
          <w:t>750 кг</w:t>
        </w:r>
      </w:smartTag>
      <w:r w:rsidRPr="00AE53FA">
        <w:rPr>
          <w:rFonts w:ascii="Times New Roman" w:hAnsi="Times New Roman" w:cs="Times New Roman"/>
          <w:sz w:val="24"/>
          <w:szCs w:val="24"/>
        </w:rPr>
        <w:t>, зарегистрированными в установленном порядке.</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AE53FA" w:rsidRPr="00AE53FA" w:rsidRDefault="00AE53FA" w:rsidP="00AE53FA">
      <w:pPr>
        <w:pStyle w:val="ConsPlusNormal"/>
        <w:ind w:firstLine="540"/>
        <w:jc w:val="both"/>
        <w:rPr>
          <w:rFonts w:ascii="Times New Roman" w:hAnsi="Times New Roman" w:cs="Times New Roman"/>
          <w:sz w:val="24"/>
          <w:szCs w:val="24"/>
        </w:rPr>
      </w:pPr>
    </w:p>
    <w:p w:rsidR="00AE53FA" w:rsidRPr="00AE53FA" w:rsidRDefault="00AE53FA" w:rsidP="00AE53FA">
      <w:pPr>
        <w:pStyle w:val="ConsPlusNormal"/>
        <w:jc w:val="center"/>
        <w:rPr>
          <w:rFonts w:ascii="Times New Roman" w:hAnsi="Times New Roman" w:cs="Times New Roman"/>
          <w:sz w:val="24"/>
          <w:szCs w:val="24"/>
        </w:rPr>
      </w:pPr>
      <w:r w:rsidRPr="00AE53FA">
        <w:rPr>
          <w:rFonts w:ascii="Times New Roman" w:hAnsi="Times New Roman" w:cs="Times New Roman"/>
          <w:noProof/>
          <w:position w:val="-28"/>
          <w:sz w:val="24"/>
          <w:szCs w:val="24"/>
        </w:rPr>
        <w:drawing>
          <wp:inline distT="0" distB="0" distL="0" distR="0" wp14:anchorId="575D71C2" wp14:editId="36E21604">
            <wp:extent cx="1504950" cy="3872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9467" cy="390974"/>
                    </a:xfrm>
                    <a:prstGeom prst="rect">
                      <a:avLst/>
                    </a:prstGeom>
                    <a:noFill/>
                    <a:ln>
                      <a:noFill/>
                    </a:ln>
                  </pic:spPr>
                </pic:pic>
              </a:graphicData>
            </a:graphic>
          </wp:inline>
        </w:drawing>
      </w:r>
      <w:r w:rsidRPr="00AE53FA">
        <w:rPr>
          <w:rFonts w:ascii="Times New Roman" w:hAnsi="Times New Roman" w:cs="Times New Roman"/>
          <w:sz w:val="24"/>
          <w:szCs w:val="24"/>
        </w:rPr>
        <w:t>;</w:t>
      </w:r>
    </w:p>
    <w:p w:rsidR="00AE53FA" w:rsidRPr="00AE53FA" w:rsidRDefault="00AE53FA" w:rsidP="00AE53FA">
      <w:pPr>
        <w:pStyle w:val="ConsPlusNormal"/>
        <w:ind w:firstLine="540"/>
        <w:jc w:val="both"/>
        <w:rPr>
          <w:rFonts w:ascii="Times New Roman" w:hAnsi="Times New Roman" w:cs="Times New Roman"/>
          <w:sz w:val="24"/>
          <w:szCs w:val="24"/>
        </w:rPr>
      </w:pP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где Nтс - количество автотранспортных средств;</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Т - количество часов вождения в соответствии с учебным планом</w:t>
      </w:r>
      <w:r w:rsidR="005E7BA8">
        <w:rPr>
          <w:rFonts w:ascii="Times New Roman" w:hAnsi="Times New Roman" w:cs="Times New Roman"/>
          <w:sz w:val="24"/>
          <w:szCs w:val="24"/>
        </w:rPr>
        <w:t xml:space="preserve"> (56 часов)</w:t>
      </w:r>
      <w:r w:rsidRPr="00AE53FA">
        <w:rPr>
          <w:rFonts w:ascii="Times New Roman" w:hAnsi="Times New Roman" w:cs="Times New Roman"/>
          <w:sz w:val="24"/>
          <w:szCs w:val="24"/>
        </w:rPr>
        <w:t>;</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К - количество обучающихся в год</w:t>
      </w:r>
      <w:r w:rsidR="005E7BA8">
        <w:rPr>
          <w:rFonts w:ascii="Times New Roman" w:hAnsi="Times New Roman" w:cs="Times New Roman"/>
          <w:sz w:val="24"/>
          <w:szCs w:val="24"/>
        </w:rPr>
        <w:t xml:space="preserve"> (около 1</w:t>
      </w:r>
      <w:r w:rsidR="00C37014">
        <w:rPr>
          <w:rFonts w:ascii="Times New Roman" w:hAnsi="Times New Roman" w:cs="Times New Roman"/>
          <w:sz w:val="24"/>
          <w:szCs w:val="24"/>
        </w:rPr>
        <w:t>20</w:t>
      </w:r>
      <w:r w:rsidR="005E7BA8">
        <w:rPr>
          <w:rFonts w:ascii="Times New Roman" w:hAnsi="Times New Roman" w:cs="Times New Roman"/>
          <w:sz w:val="24"/>
          <w:szCs w:val="24"/>
        </w:rPr>
        <w:t xml:space="preserve"> чел.)</w:t>
      </w:r>
      <w:r w:rsidRPr="00AE53FA">
        <w:rPr>
          <w:rFonts w:ascii="Times New Roman" w:hAnsi="Times New Roman" w:cs="Times New Roman"/>
          <w:sz w:val="24"/>
          <w:szCs w:val="24"/>
        </w:rPr>
        <w:t>;</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t - время работы одного учебного транспортного средства равно: 7,2 часа - один мастер производственного обучения на одно учебное транспортное средство, </w:t>
      </w:r>
      <w:r w:rsidRPr="005E7BA8">
        <w:rPr>
          <w:rFonts w:ascii="Times New Roman" w:hAnsi="Times New Roman" w:cs="Times New Roman"/>
          <w:b/>
          <w:sz w:val="24"/>
          <w:szCs w:val="24"/>
        </w:rPr>
        <w:t>14,4 часа</w:t>
      </w:r>
      <w:r w:rsidRPr="00AE53FA">
        <w:rPr>
          <w:rFonts w:ascii="Times New Roman" w:hAnsi="Times New Roman" w:cs="Times New Roman"/>
          <w:sz w:val="24"/>
          <w:szCs w:val="24"/>
        </w:rPr>
        <w:t xml:space="preserve"> - два мастера производственного обучения на одно учебное транспортное средство;</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24,5 - среднее количество рабочих дней в месяц;</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12 - количество рабочих месяцев в году;</w:t>
      </w:r>
    </w:p>
    <w:p w:rsid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1 - количество резервных учебных транспортных средств.</w:t>
      </w:r>
    </w:p>
    <w:p w:rsidR="00380581" w:rsidRDefault="005E7BA8" w:rsidP="00F41F55">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lang w:val="en-US"/>
        </w:rPr>
        <w:t>N</w:t>
      </w:r>
      <w:r>
        <w:rPr>
          <w:rFonts w:ascii="Times New Roman" w:hAnsi="Times New Roman" w:cs="Times New Roman"/>
          <w:sz w:val="24"/>
          <w:szCs w:val="24"/>
        </w:rPr>
        <w:t>тс=(56*1</w:t>
      </w:r>
      <w:r w:rsidR="00C37014">
        <w:rPr>
          <w:rFonts w:ascii="Times New Roman" w:hAnsi="Times New Roman" w:cs="Times New Roman"/>
          <w:sz w:val="24"/>
          <w:szCs w:val="24"/>
        </w:rPr>
        <w:t>20</w:t>
      </w:r>
      <w:r>
        <w:rPr>
          <w:rFonts w:ascii="Times New Roman" w:hAnsi="Times New Roman" w:cs="Times New Roman"/>
          <w:sz w:val="24"/>
          <w:szCs w:val="24"/>
        </w:rPr>
        <w:t>)</w:t>
      </w:r>
      <w:r w:rsidR="005A5651">
        <w:rPr>
          <w:rFonts w:ascii="Times New Roman" w:hAnsi="Times New Roman" w:cs="Times New Roman"/>
          <w:sz w:val="24"/>
          <w:szCs w:val="24"/>
        </w:rPr>
        <w:t xml:space="preserve"> </w:t>
      </w:r>
      <w:r>
        <w:rPr>
          <w:rFonts w:ascii="Times New Roman" w:hAnsi="Times New Roman" w:cs="Times New Roman"/>
          <w:sz w:val="24"/>
          <w:szCs w:val="24"/>
        </w:rPr>
        <w:t>/</w:t>
      </w:r>
      <w:r w:rsidR="005A5651">
        <w:rPr>
          <w:rFonts w:ascii="Times New Roman" w:hAnsi="Times New Roman" w:cs="Times New Roman"/>
          <w:sz w:val="24"/>
          <w:szCs w:val="24"/>
        </w:rPr>
        <w:t xml:space="preserve"> </w:t>
      </w:r>
      <w:r>
        <w:rPr>
          <w:rFonts w:ascii="Times New Roman" w:hAnsi="Times New Roman" w:cs="Times New Roman"/>
          <w:sz w:val="24"/>
          <w:szCs w:val="24"/>
        </w:rPr>
        <w:t>(14,4*24,5*12)</w:t>
      </w:r>
      <w:r w:rsidR="005A5651">
        <w:rPr>
          <w:rFonts w:ascii="Times New Roman" w:hAnsi="Times New Roman" w:cs="Times New Roman"/>
          <w:sz w:val="24"/>
          <w:szCs w:val="24"/>
        </w:rPr>
        <w:t xml:space="preserve"> + 1 </w:t>
      </w:r>
      <w:r>
        <w:rPr>
          <w:rFonts w:ascii="Times New Roman" w:hAnsi="Times New Roman" w:cs="Times New Roman"/>
          <w:sz w:val="24"/>
          <w:szCs w:val="24"/>
        </w:rPr>
        <w:t>=</w:t>
      </w:r>
      <w:r w:rsidR="005A5651">
        <w:rPr>
          <w:rFonts w:ascii="Times New Roman" w:hAnsi="Times New Roman" w:cs="Times New Roman"/>
          <w:sz w:val="24"/>
          <w:szCs w:val="24"/>
        </w:rPr>
        <w:t xml:space="preserve"> </w:t>
      </w:r>
      <w:r w:rsidR="00380581">
        <w:rPr>
          <w:rFonts w:ascii="Times New Roman" w:hAnsi="Times New Roman" w:cs="Times New Roman"/>
          <w:b/>
          <w:sz w:val="24"/>
          <w:szCs w:val="24"/>
        </w:rPr>
        <w:t>2,59</w:t>
      </w:r>
    </w:p>
    <w:p w:rsidR="00380581" w:rsidRPr="005E7BA8" w:rsidRDefault="00380581" w:rsidP="00AE53FA">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Таким образом, для успешного обучения необходимо 3 учебных транспортных средства категории «В».</w:t>
      </w:r>
    </w:p>
    <w:p w:rsidR="008D30D2" w:rsidRPr="00AE53FA" w:rsidRDefault="008D30D2" w:rsidP="00AE53FA">
      <w:pPr>
        <w:pStyle w:val="ConsPlusNormal"/>
        <w:ind w:firstLine="540"/>
        <w:jc w:val="both"/>
        <w:rPr>
          <w:rFonts w:ascii="Times New Roman" w:hAnsi="Times New Roman" w:cs="Times New Roman"/>
          <w:sz w:val="24"/>
          <w:szCs w:val="24"/>
        </w:rPr>
      </w:pP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w:t>
      </w:r>
      <w:r w:rsidRPr="00AE53FA">
        <w:rPr>
          <w:rFonts w:ascii="Times New Roman" w:hAnsi="Times New Roman" w:cs="Times New Roman"/>
          <w:sz w:val="24"/>
          <w:szCs w:val="24"/>
        </w:rPr>
        <w:lastRenderedPageBreak/>
        <w:t xml:space="preserve">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rsidRPr="00AE53FA">
          <w:rPr>
            <w:rFonts w:ascii="Times New Roman" w:hAnsi="Times New Roman" w:cs="Times New Roman"/>
            <w:sz w:val="24"/>
            <w:szCs w:val="24"/>
          </w:rPr>
          <w:t>1993 г</w:t>
        </w:r>
      </w:smartTag>
      <w:r w:rsidRPr="00AE53FA">
        <w:rPr>
          <w:rFonts w:ascii="Times New Roman" w:hAnsi="Times New Roman" w:cs="Times New Roman"/>
          <w:sz w:val="24"/>
          <w:szCs w:val="24"/>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AE53FA" w:rsidRPr="00AE53FA" w:rsidRDefault="00AE53FA" w:rsidP="00AE53FA">
      <w:pPr>
        <w:pStyle w:val="ConsPlusNormal"/>
        <w:ind w:firstLine="540"/>
        <w:jc w:val="both"/>
        <w:rPr>
          <w:rFonts w:ascii="Times New Roman" w:hAnsi="Times New Roman" w:cs="Times New Roman"/>
          <w:sz w:val="24"/>
          <w:szCs w:val="24"/>
        </w:rPr>
      </w:pPr>
    </w:p>
    <w:p w:rsidR="005A5651" w:rsidRPr="00DF7257" w:rsidRDefault="00E95C48" w:rsidP="00DF7257">
      <w:pPr>
        <w:pStyle w:val="ConsPlusNormal"/>
        <w:jc w:val="center"/>
        <w:outlineLvl w:val="2"/>
        <w:rPr>
          <w:rFonts w:ascii="Times New Roman" w:hAnsi="Times New Roman" w:cs="Times New Roman"/>
          <w:b/>
          <w:sz w:val="24"/>
          <w:szCs w:val="24"/>
        </w:rPr>
      </w:pPr>
      <w:bookmarkStart w:id="42" w:name="Par1744"/>
      <w:bookmarkEnd w:id="42"/>
      <w:r w:rsidRPr="00AE53FA">
        <w:rPr>
          <w:rFonts w:ascii="Times New Roman" w:hAnsi="Times New Roman" w:cs="Times New Roman"/>
          <w:b/>
          <w:sz w:val="24"/>
          <w:szCs w:val="24"/>
        </w:rPr>
        <w:t>Перечень учебного оборудования</w:t>
      </w:r>
    </w:p>
    <w:p w:rsidR="005A5651" w:rsidRPr="00AE53FA" w:rsidRDefault="005A5651" w:rsidP="005A5651">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12</w:t>
      </w:r>
    </w:p>
    <w:p w:rsidR="000B6BB4" w:rsidRPr="00AE53FA" w:rsidRDefault="000B6BB4" w:rsidP="00DF7257">
      <w:pPr>
        <w:pStyle w:val="ConsPlusNormal"/>
        <w:jc w:val="both"/>
        <w:rPr>
          <w:rFonts w:ascii="Times New Roman" w:hAnsi="Times New Roman" w:cs="Times New Roman"/>
          <w:sz w:val="24"/>
          <w:szCs w:val="24"/>
        </w:rPr>
      </w:pPr>
    </w:p>
    <w:tbl>
      <w:tblPr>
        <w:tblW w:w="10064" w:type="dxa"/>
        <w:tblInd w:w="-465" w:type="dxa"/>
        <w:tblLayout w:type="fixed"/>
        <w:tblCellMar>
          <w:top w:w="102" w:type="dxa"/>
          <w:left w:w="62" w:type="dxa"/>
          <w:bottom w:w="102" w:type="dxa"/>
          <w:right w:w="62" w:type="dxa"/>
        </w:tblCellMar>
        <w:tblLook w:val="0000" w:firstRow="0" w:lastRow="0" w:firstColumn="0" w:lastColumn="0" w:noHBand="0" w:noVBand="0"/>
      </w:tblPr>
      <w:tblGrid>
        <w:gridCol w:w="6861"/>
        <w:gridCol w:w="1219"/>
        <w:gridCol w:w="992"/>
        <w:gridCol w:w="992"/>
      </w:tblGrid>
      <w:tr w:rsidR="005A5651" w:rsidRPr="00AE53FA" w:rsidTr="00E95C48">
        <w:tc>
          <w:tcPr>
            <w:tcW w:w="68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учебного оборудования</w:t>
            </w:r>
          </w:p>
        </w:tc>
        <w:tc>
          <w:tcPr>
            <w:tcW w:w="12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Кол-во</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 xml:space="preserve">Приме-чания </w:t>
            </w:r>
          </w:p>
        </w:tc>
      </w:tr>
      <w:tr w:rsidR="005A5651" w:rsidRPr="00AE53FA" w:rsidTr="00E95C48">
        <w:tc>
          <w:tcPr>
            <w:tcW w:w="6861" w:type="dxa"/>
            <w:tcBorders>
              <w:top w:val="single" w:sz="4" w:space="0" w:color="auto"/>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3"/>
              <w:rPr>
                <w:rFonts w:ascii="Times New Roman" w:hAnsi="Times New Roman" w:cs="Times New Roman"/>
                <w:sz w:val="24"/>
                <w:szCs w:val="24"/>
              </w:rPr>
            </w:pPr>
            <w:bookmarkStart w:id="43" w:name="Par1751"/>
            <w:bookmarkEnd w:id="43"/>
            <w:r w:rsidRPr="00AE53FA">
              <w:rPr>
                <w:rFonts w:ascii="Times New Roman" w:hAnsi="Times New Roman" w:cs="Times New Roman"/>
                <w:sz w:val="24"/>
                <w:szCs w:val="24"/>
              </w:rPr>
              <w:t>Оборудование и технические средства обучения</w:t>
            </w:r>
          </w:p>
        </w:tc>
        <w:tc>
          <w:tcPr>
            <w:tcW w:w="1219" w:type="dxa"/>
            <w:tcBorders>
              <w:top w:val="single" w:sz="4" w:space="0" w:color="auto"/>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Тренажер</w:t>
            </w:r>
            <w:r w:rsidRPr="00AE53FA">
              <w:rPr>
                <w:rStyle w:val="af0"/>
                <w:rFonts w:ascii="Times New Roman" w:hAnsi="Times New Roman" w:cs="Times New Roman"/>
                <w:sz w:val="24"/>
                <w:szCs w:val="24"/>
              </w:rPr>
              <w:footnoteReference w:id="9"/>
            </w:r>
            <w:r w:rsidRPr="00AE53FA">
              <w:rPr>
                <w:rFonts w:ascii="Times New Roman" w:hAnsi="Times New Roman" w:cs="Times New Roman"/>
                <w:sz w:val="24"/>
                <w:szCs w:val="24"/>
              </w:rPr>
              <w:t xml:space="preserve"> </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отсутствует</w:t>
            </w: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(АПК) </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отсутствует</w:t>
            </w: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Детское удерживающее устройство</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Гибкое связующее звено (буксировочный трос)</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Тягово-сцепное устройство</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Компьютер с соответствующим программным обеспечением</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color w:val="000000" w:themeColor="text1"/>
                <w:sz w:val="24"/>
                <w:szCs w:val="24"/>
              </w:rPr>
            </w:pPr>
            <w:r w:rsidRPr="00AE53FA">
              <w:rPr>
                <w:rFonts w:ascii="Times New Roman" w:hAnsi="Times New Roman" w:cs="Times New Roman"/>
                <w:color w:val="000000" w:themeColor="text1"/>
                <w:sz w:val="24"/>
                <w:szCs w:val="24"/>
              </w:rPr>
              <w:t>Мультимедийный проектор</w:t>
            </w:r>
            <w:r w:rsidRPr="00AE53FA">
              <w:rPr>
                <w:rStyle w:val="af0"/>
                <w:rFonts w:ascii="Times New Roman" w:hAnsi="Times New Roman" w:cs="Times New Roman"/>
                <w:color w:val="000000" w:themeColor="text1"/>
                <w:sz w:val="24"/>
                <w:szCs w:val="24"/>
              </w:rPr>
              <w:footnoteReference w:id="10"/>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Экран (монитор, электронная доска)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Магнитная доска со схемой населенного пункта</w:t>
            </w:r>
            <w:r w:rsidRPr="00AE53FA">
              <w:rPr>
                <w:rStyle w:val="af0"/>
                <w:rFonts w:ascii="Times New Roman" w:hAnsi="Times New Roman" w:cs="Times New Roman"/>
                <w:sz w:val="24"/>
                <w:szCs w:val="24"/>
              </w:rPr>
              <w:footnoteReference w:id="11"/>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3"/>
              <w:rPr>
                <w:rFonts w:ascii="Times New Roman" w:hAnsi="Times New Roman" w:cs="Times New Roman"/>
                <w:sz w:val="24"/>
                <w:szCs w:val="24"/>
              </w:rPr>
            </w:pPr>
            <w:bookmarkStart w:id="44" w:name="Par1781"/>
            <w:bookmarkEnd w:id="44"/>
            <w:r w:rsidRPr="00AE53FA">
              <w:rPr>
                <w:rFonts w:ascii="Times New Roman" w:hAnsi="Times New Roman" w:cs="Times New Roman"/>
                <w:sz w:val="24"/>
                <w:szCs w:val="24"/>
              </w:rPr>
              <w:t xml:space="preserve">Учебно-наглядные пособия </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4"/>
              <w:rPr>
                <w:rFonts w:ascii="Times New Roman" w:hAnsi="Times New Roman" w:cs="Times New Roman"/>
                <w:sz w:val="24"/>
                <w:szCs w:val="24"/>
              </w:rPr>
            </w:pPr>
            <w:bookmarkStart w:id="45" w:name="Par1784"/>
            <w:bookmarkEnd w:id="45"/>
            <w:r w:rsidRPr="00AE53FA">
              <w:rPr>
                <w:rFonts w:ascii="Times New Roman" w:hAnsi="Times New Roman" w:cs="Times New Roman"/>
                <w:sz w:val="24"/>
                <w:szCs w:val="24"/>
              </w:rPr>
              <w:t>Основы законодательства в сфере дорожного движения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Дорожные знаки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Дорожная разметка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Опознавательные и регистрационные знаки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Средства регулирования дорожного движения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Сигналы регулировщика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Применение аварийной сигнализации и знака аварийной остановки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Начало движения, маневрирование. Способы разворота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Расположение транспортных средств на проезжей части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Скорость движения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Обгон, опережение, встречный разъезд</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Остановка и стоянка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Проезд перекрестков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через железнодорожные пути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по автомагистралям</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в жилых зонах</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Перевозка пассажиров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Перевозка грузов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Ответственность за правонарушения в области дорожного движения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Страхование автогражданской ответственности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Последовательность действий при ДТП</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4"/>
              <w:rPr>
                <w:rFonts w:ascii="Times New Roman" w:hAnsi="Times New Roman" w:cs="Times New Roman"/>
                <w:sz w:val="24"/>
                <w:szCs w:val="24"/>
              </w:rPr>
            </w:pPr>
            <w:bookmarkStart w:id="46" w:name="Par1853"/>
            <w:bookmarkEnd w:id="46"/>
            <w:r w:rsidRPr="00AE53FA">
              <w:rPr>
                <w:rFonts w:ascii="Times New Roman" w:hAnsi="Times New Roman" w:cs="Times New Roman"/>
                <w:sz w:val="24"/>
                <w:szCs w:val="24"/>
              </w:rPr>
              <w:t>Психофизиологические основы деятельности водителя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Психофизиологические особенности деятельности водителя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Конфликтные ситуации в дорожном движении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Факторы риска при вождении автомобиля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4"/>
              <w:rPr>
                <w:rFonts w:ascii="Times New Roman" w:hAnsi="Times New Roman" w:cs="Times New Roman"/>
                <w:sz w:val="24"/>
                <w:szCs w:val="24"/>
              </w:rPr>
            </w:pPr>
            <w:bookmarkStart w:id="47" w:name="Par1868"/>
            <w:bookmarkEnd w:id="47"/>
            <w:r w:rsidRPr="00AE53FA">
              <w:rPr>
                <w:rFonts w:ascii="Times New Roman" w:hAnsi="Times New Roman" w:cs="Times New Roman"/>
                <w:sz w:val="24"/>
                <w:szCs w:val="24"/>
              </w:rPr>
              <w:t>Основы управления транспортными средствами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Сложные дорожные условия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Виды и причины ДТП</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Типичные опасные ситуации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Сложные метеоусловия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Движение в темное время суток</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Посадка водителя за рулем. Экипировка водителя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Способы торможения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Тормозной и остановочный путь</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Действия водителя в критических ситуациях</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Силы, действующие на транспортное средство</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Управление автомобилем в нештатных ситуациях</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Профессиональная надежность водителя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Влияние дорожных условий на безопасность движения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Безопасное прохождение поворотов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Безопасность пассажиров транспортных средств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Безопасность пешеходов и велосипедистов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Типичные ошибки пешеходов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Типовые примеры допускаемых нарушений ПДД</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4"/>
              <w:rPr>
                <w:rFonts w:ascii="Times New Roman" w:hAnsi="Times New Roman" w:cs="Times New Roman"/>
                <w:sz w:val="24"/>
                <w:szCs w:val="24"/>
              </w:rPr>
            </w:pPr>
            <w:bookmarkStart w:id="48" w:name="Par1928"/>
            <w:bookmarkEnd w:id="48"/>
            <w:r w:rsidRPr="00AE53FA">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Классификация автомобилей</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автомобиля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Кузов автомобиля, системы пассивной безопасности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двигателя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Горюче-смазочные материалы и специальные жидкости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Схемы трансмиссии автомобилей с различными приводами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сцепления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Передняя и задняя подвески</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Конструкции и маркировка автомобильных шин</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тормозных систем</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системы рулевого управления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маркировка аккумуляторных батарей</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генератора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стартера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Классификация прицепов</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Общее устройство прицепа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Виды подвесок, применяемых на прицепах</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Электрооборудование прицепа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Устройство узла сцепки и тягово-сцепного устройства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4"/>
              <w:rPr>
                <w:rFonts w:ascii="Times New Roman" w:hAnsi="Times New Roman" w:cs="Times New Roman"/>
                <w:sz w:val="24"/>
                <w:szCs w:val="24"/>
              </w:rPr>
            </w:pPr>
            <w:bookmarkStart w:id="49" w:name="Par2003"/>
            <w:bookmarkEnd w:id="49"/>
            <w:r w:rsidRPr="00AE53FA">
              <w:rPr>
                <w:rFonts w:ascii="Times New Roman" w:hAnsi="Times New Roman" w:cs="Times New Roman"/>
                <w:sz w:val="24"/>
                <w:szCs w:val="24"/>
              </w:rPr>
              <w:t>Организация и выполнение грузовых перевозок автомобильным транспортом</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4"/>
              <w:rPr>
                <w:rFonts w:ascii="Times New Roman" w:hAnsi="Times New Roman" w:cs="Times New Roman"/>
                <w:sz w:val="24"/>
                <w:szCs w:val="24"/>
              </w:rPr>
            </w:pPr>
            <w:bookmarkStart w:id="50" w:name="Par2009"/>
            <w:bookmarkEnd w:id="50"/>
            <w:r w:rsidRPr="00AE53FA">
              <w:rPr>
                <w:rFonts w:ascii="Times New Roman" w:hAnsi="Times New Roman" w:cs="Times New Roman"/>
                <w:sz w:val="24"/>
                <w:szCs w:val="24"/>
              </w:rPr>
              <w:t>Организация и выполнение пассажирских перевозок автомобильным транспортом</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3"/>
              <w:rPr>
                <w:rFonts w:ascii="Times New Roman" w:hAnsi="Times New Roman" w:cs="Times New Roman"/>
                <w:sz w:val="24"/>
                <w:szCs w:val="24"/>
              </w:rPr>
            </w:pPr>
            <w:bookmarkStart w:id="51" w:name="Par2015"/>
            <w:bookmarkEnd w:id="51"/>
            <w:r w:rsidRPr="00AE53FA">
              <w:rPr>
                <w:rFonts w:ascii="Times New Roman" w:hAnsi="Times New Roman" w:cs="Times New Roman"/>
                <w:sz w:val="24"/>
                <w:szCs w:val="24"/>
              </w:rPr>
              <w:t>Информационные материалы</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outlineLvl w:val="4"/>
              <w:rPr>
                <w:rFonts w:ascii="Times New Roman" w:hAnsi="Times New Roman" w:cs="Times New Roman"/>
                <w:sz w:val="24"/>
                <w:szCs w:val="24"/>
              </w:rPr>
            </w:pPr>
            <w:bookmarkStart w:id="52" w:name="Par2018"/>
            <w:bookmarkEnd w:id="52"/>
            <w:r w:rsidRPr="00AE53FA">
              <w:rPr>
                <w:rFonts w:ascii="Times New Roman" w:hAnsi="Times New Roman" w:cs="Times New Roman"/>
                <w:sz w:val="24"/>
                <w:szCs w:val="24"/>
              </w:rPr>
              <w:t xml:space="preserve">                              Информационный стенд</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 xml:space="preserve">Закон Российской Федерации от 7 февраля </w:t>
            </w:r>
            <w:smartTag w:uri="urn:schemas-microsoft-com:office:smarttags" w:element="metricconverter">
              <w:smartTagPr>
                <w:attr w:name="ProductID" w:val="1992 г"/>
              </w:smartTagPr>
              <w:r w:rsidRPr="00AE53FA">
                <w:rPr>
                  <w:rFonts w:ascii="Times New Roman" w:hAnsi="Times New Roman" w:cs="Times New Roman"/>
                  <w:sz w:val="24"/>
                  <w:szCs w:val="24"/>
                </w:rPr>
                <w:t>1992 г</w:t>
              </w:r>
            </w:smartTag>
            <w:r w:rsidRPr="00AE53FA">
              <w:rPr>
                <w:rFonts w:ascii="Times New Roman" w:hAnsi="Times New Roman" w:cs="Times New Roman"/>
                <w:sz w:val="24"/>
                <w:szCs w:val="24"/>
              </w:rPr>
              <w:t>. N 2300-1 "О защите прав потребителей"</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Копия лицензии с соответствующим приложением</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Примерная программа профессиональной подготовки водителей транспортных средств категории "B"</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 xml:space="preserve">Программа профессиональной подготовки водителей </w:t>
            </w:r>
            <w:r w:rsidRPr="00AE53FA">
              <w:rPr>
                <w:rFonts w:ascii="Times New Roman" w:hAnsi="Times New Roman" w:cs="Times New Roman"/>
                <w:sz w:val="24"/>
                <w:szCs w:val="24"/>
              </w:rPr>
              <w:lastRenderedPageBreak/>
              <w:t>транспортных средств категории "B", согласованная с Госавтоинспекцией</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lastRenderedPageBreak/>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Учебный план</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Календарный учебный график (на каждую учебную группу)</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Расписание занятий (на каждую учебную группу)</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График учебного вождения (на каждую учебную группу)</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Книга жалоб и предложений</w:t>
            </w:r>
          </w:p>
        </w:tc>
        <w:tc>
          <w:tcPr>
            <w:tcW w:w="1219"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w:t>
            </w:r>
          </w:p>
        </w:tc>
        <w:tc>
          <w:tcPr>
            <w:tcW w:w="992" w:type="dxa"/>
            <w:tcBorders>
              <w:left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1" w:type="dxa"/>
            <w:tcBorders>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Адрес официального сайта в сети "Интернет"</w:t>
            </w:r>
          </w:p>
        </w:tc>
        <w:tc>
          <w:tcPr>
            <w:tcW w:w="1219" w:type="dxa"/>
            <w:tcBorders>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bl>
    <w:p w:rsidR="005A5651" w:rsidRPr="00AE53FA" w:rsidRDefault="005A5651" w:rsidP="005A5651">
      <w:pPr>
        <w:pStyle w:val="ConsPlusNormal"/>
        <w:jc w:val="center"/>
        <w:rPr>
          <w:rFonts w:ascii="Times New Roman" w:hAnsi="Times New Roman" w:cs="Times New Roman"/>
          <w:sz w:val="24"/>
          <w:szCs w:val="24"/>
        </w:rPr>
      </w:pPr>
    </w:p>
    <w:p w:rsidR="005A5651" w:rsidRPr="00AE53FA" w:rsidRDefault="005A5651" w:rsidP="005A5651">
      <w:pPr>
        <w:pStyle w:val="ConsPlusNormal"/>
        <w:jc w:val="center"/>
        <w:outlineLvl w:val="2"/>
        <w:rPr>
          <w:rFonts w:ascii="Times New Roman" w:hAnsi="Times New Roman" w:cs="Times New Roman"/>
          <w:sz w:val="24"/>
          <w:szCs w:val="24"/>
        </w:rPr>
      </w:pPr>
      <w:bookmarkStart w:id="53" w:name="Par2061"/>
      <w:bookmarkEnd w:id="53"/>
      <w:r w:rsidRPr="00AE53FA">
        <w:rPr>
          <w:rFonts w:ascii="Times New Roman" w:hAnsi="Times New Roman" w:cs="Times New Roman"/>
          <w:sz w:val="24"/>
          <w:szCs w:val="24"/>
        </w:rPr>
        <w:t>Перечень материалов по предмету "Первая помощь</w:t>
      </w:r>
    </w:p>
    <w:p w:rsidR="005A5651" w:rsidRPr="00AE53FA" w:rsidRDefault="005A5651" w:rsidP="005A5651">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при дорожно-транспортном происшествии"</w:t>
      </w:r>
    </w:p>
    <w:p w:rsidR="005A5651" w:rsidRPr="00AE53FA" w:rsidRDefault="005A5651" w:rsidP="005A5651">
      <w:pPr>
        <w:pStyle w:val="ConsPlusNormal"/>
        <w:jc w:val="center"/>
        <w:rPr>
          <w:rFonts w:ascii="Times New Roman" w:hAnsi="Times New Roman" w:cs="Times New Roman"/>
          <w:sz w:val="24"/>
          <w:szCs w:val="24"/>
        </w:rPr>
      </w:pPr>
    </w:p>
    <w:p w:rsidR="005A5651" w:rsidRPr="00AE53FA" w:rsidRDefault="005A5651" w:rsidP="005A5651">
      <w:pPr>
        <w:pStyle w:val="ConsPlusNormal"/>
        <w:jc w:val="right"/>
        <w:rPr>
          <w:rFonts w:ascii="Times New Roman" w:hAnsi="Times New Roman" w:cs="Times New Roman"/>
          <w:sz w:val="24"/>
          <w:szCs w:val="24"/>
        </w:rPr>
      </w:pPr>
      <w:r w:rsidRPr="00AE53FA">
        <w:rPr>
          <w:rFonts w:ascii="Times New Roman" w:hAnsi="Times New Roman" w:cs="Times New Roman"/>
          <w:sz w:val="24"/>
          <w:szCs w:val="24"/>
        </w:rPr>
        <w:t>Таблица 13</w:t>
      </w:r>
    </w:p>
    <w:p w:rsidR="005A5651" w:rsidRPr="00AE53FA" w:rsidRDefault="005A5651" w:rsidP="005A5651">
      <w:pPr>
        <w:pStyle w:val="ConsPlusNormal"/>
        <w:ind w:firstLine="540"/>
        <w:jc w:val="both"/>
        <w:rPr>
          <w:rFonts w:ascii="Times New Roman" w:hAnsi="Times New Roman" w:cs="Times New Roman"/>
          <w:sz w:val="24"/>
          <w:szCs w:val="24"/>
        </w:rPr>
      </w:pPr>
    </w:p>
    <w:tbl>
      <w:tblPr>
        <w:tblW w:w="10064" w:type="dxa"/>
        <w:tblInd w:w="-465" w:type="dxa"/>
        <w:tblLayout w:type="fixed"/>
        <w:tblCellMar>
          <w:top w:w="102" w:type="dxa"/>
          <w:left w:w="62" w:type="dxa"/>
          <w:bottom w:w="102" w:type="dxa"/>
          <w:right w:w="62" w:type="dxa"/>
        </w:tblCellMar>
        <w:tblLook w:val="0000" w:firstRow="0" w:lastRow="0" w:firstColumn="0" w:lastColumn="0" w:noHBand="0" w:noVBand="0"/>
      </w:tblPr>
      <w:tblGrid>
        <w:gridCol w:w="6864"/>
        <w:gridCol w:w="1216"/>
        <w:gridCol w:w="992"/>
        <w:gridCol w:w="992"/>
      </w:tblGrid>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Наименование учебных материалов</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Кол-во</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 xml:space="preserve">Приме-чания </w:t>
            </w:r>
          </w:p>
        </w:tc>
      </w:tr>
      <w:tr w:rsidR="005A5651" w:rsidRPr="00AE53FA" w:rsidTr="00E95C48">
        <w:tc>
          <w:tcPr>
            <w:tcW w:w="100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3"/>
              <w:rPr>
                <w:rFonts w:ascii="Times New Roman" w:hAnsi="Times New Roman" w:cs="Times New Roman"/>
                <w:sz w:val="24"/>
                <w:szCs w:val="24"/>
              </w:rPr>
            </w:pPr>
            <w:bookmarkStart w:id="54" w:name="Par2069"/>
            <w:bookmarkEnd w:id="54"/>
            <w:r w:rsidRPr="00AE53FA">
              <w:rPr>
                <w:rFonts w:ascii="Times New Roman" w:hAnsi="Times New Roman" w:cs="Times New Roman"/>
                <w:sz w:val="24"/>
                <w:szCs w:val="24"/>
              </w:rPr>
              <w:t>Оборудование</w:t>
            </w: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vMerge w:val="restart"/>
            <w:tcBorders>
              <w:top w:val="single" w:sz="4" w:space="0" w:color="auto"/>
              <w:left w:val="single" w:sz="4" w:space="0" w:color="auto"/>
              <w:right w:val="single" w:sz="4" w:space="0" w:color="auto"/>
            </w:tcBorders>
            <w:textDirection w:val="btLr"/>
          </w:tcPr>
          <w:p w:rsidR="005A5651" w:rsidRPr="00AE53FA" w:rsidRDefault="005A5651" w:rsidP="00E95C48">
            <w:pPr>
              <w:pStyle w:val="ConsPlusNormal"/>
              <w:ind w:left="113" w:right="113"/>
              <w:jc w:val="center"/>
              <w:rPr>
                <w:rFonts w:ascii="Times New Roman" w:hAnsi="Times New Roman" w:cs="Times New Roman"/>
                <w:sz w:val="24"/>
                <w:szCs w:val="24"/>
              </w:rPr>
            </w:pPr>
            <w:r w:rsidRPr="00AE53FA">
              <w:rPr>
                <w:rFonts w:ascii="Times New Roman" w:hAnsi="Times New Roman" w:cs="Times New Roman"/>
                <w:sz w:val="24"/>
                <w:szCs w:val="24"/>
              </w:rPr>
              <w:t>По договору с ООО «ПУЛЬС» от 18.08.2014 г.</w:t>
            </w: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vMerge/>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vMerge/>
            <w:tcBorders>
              <w:left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20</w:t>
            </w:r>
          </w:p>
        </w:tc>
        <w:tc>
          <w:tcPr>
            <w:tcW w:w="992" w:type="dxa"/>
            <w:vMerge/>
            <w:tcBorders>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Мотоциклетный шлем</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штук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90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3"/>
              <w:rPr>
                <w:rFonts w:ascii="Times New Roman" w:hAnsi="Times New Roman" w:cs="Times New Roman"/>
                <w:sz w:val="24"/>
                <w:szCs w:val="24"/>
              </w:rPr>
            </w:pPr>
            <w:bookmarkStart w:id="55" w:name="Par2085"/>
            <w:bookmarkEnd w:id="55"/>
            <w:r w:rsidRPr="00AE53FA">
              <w:rPr>
                <w:rFonts w:ascii="Times New Roman" w:hAnsi="Times New Roman" w:cs="Times New Roman"/>
                <w:sz w:val="24"/>
                <w:szCs w:val="24"/>
              </w:rPr>
              <w:t>Расходные материалы</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outlineLvl w:val="3"/>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Аптечка первой помощи (автомобильная)</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 xml:space="preserve">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w:t>
            </w:r>
            <w:r w:rsidRPr="00AE53FA">
              <w:rPr>
                <w:rFonts w:ascii="Times New Roman" w:hAnsi="Times New Roman" w:cs="Times New Roman"/>
                <w:sz w:val="24"/>
                <w:szCs w:val="24"/>
              </w:rPr>
              <w:lastRenderedPageBreak/>
              <w:t>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lastRenderedPageBreak/>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90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3"/>
              <w:rPr>
                <w:rFonts w:ascii="Times New Roman" w:hAnsi="Times New Roman" w:cs="Times New Roman"/>
                <w:sz w:val="24"/>
                <w:szCs w:val="24"/>
              </w:rPr>
            </w:pPr>
            <w:bookmarkStart w:id="56" w:name="Par2095"/>
            <w:bookmarkEnd w:id="56"/>
            <w:r w:rsidRPr="00AE53FA">
              <w:rPr>
                <w:rFonts w:ascii="Times New Roman" w:hAnsi="Times New Roman" w:cs="Times New Roman"/>
                <w:sz w:val="24"/>
                <w:szCs w:val="24"/>
              </w:rPr>
              <w:t>Учебно-наглядные пособия</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outlineLvl w:val="3"/>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90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outlineLvl w:val="3"/>
              <w:rPr>
                <w:rFonts w:ascii="Times New Roman" w:hAnsi="Times New Roman" w:cs="Times New Roman"/>
                <w:sz w:val="24"/>
                <w:szCs w:val="24"/>
              </w:rPr>
            </w:pPr>
            <w:bookmarkStart w:id="57" w:name="Par2105"/>
            <w:bookmarkEnd w:id="57"/>
            <w:r w:rsidRPr="00AE53FA">
              <w:rPr>
                <w:rFonts w:ascii="Times New Roman" w:hAnsi="Times New Roman" w:cs="Times New Roman"/>
                <w:sz w:val="24"/>
                <w:szCs w:val="24"/>
              </w:rPr>
              <w:t>Технические средства обучения</w:t>
            </w:r>
            <w:r w:rsidRPr="00AE53FA">
              <w:rPr>
                <w:rStyle w:val="af0"/>
                <w:rFonts w:ascii="Times New Roman" w:hAnsi="Times New Roman" w:cs="Times New Roman"/>
                <w:sz w:val="24"/>
                <w:szCs w:val="24"/>
              </w:rPr>
              <w:footnoteReference w:id="12"/>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outlineLvl w:val="3"/>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Компьютер с соответствующим программным обеспечением</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Мультимедийный проектор</w:t>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r w:rsidR="005A5651" w:rsidRPr="00AE53FA" w:rsidTr="00E95C48">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rPr>
                <w:rFonts w:ascii="Times New Roman" w:hAnsi="Times New Roman" w:cs="Times New Roman"/>
                <w:sz w:val="24"/>
                <w:szCs w:val="24"/>
              </w:rPr>
            </w:pPr>
            <w:r w:rsidRPr="00AE53FA">
              <w:rPr>
                <w:rFonts w:ascii="Times New Roman" w:hAnsi="Times New Roman" w:cs="Times New Roman"/>
                <w:sz w:val="24"/>
                <w:szCs w:val="24"/>
              </w:rPr>
              <w:t>Экран (электронная доска)</w:t>
            </w:r>
            <w:r w:rsidRPr="00AE53FA">
              <w:rPr>
                <w:rStyle w:val="af0"/>
                <w:rFonts w:ascii="Times New Roman" w:hAnsi="Times New Roman" w:cs="Times New Roman"/>
                <w:sz w:val="24"/>
                <w:szCs w:val="24"/>
              </w:rPr>
              <w:footnoteReference w:id="13"/>
            </w:r>
          </w:p>
        </w:tc>
        <w:tc>
          <w:tcPr>
            <w:tcW w:w="1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комплект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A5651" w:rsidRPr="00AE53FA" w:rsidRDefault="005A5651" w:rsidP="00E95C48">
            <w:pPr>
              <w:pStyle w:val="ConsPlusNormal"/>
              <w:jc w:val="center"/>
              <w:rPr>
                <w:rFonts w:ascii="Times New Roman" w:hAnsi="Times New Roman" w:cs="Times New Roman"/>
                <w:sz w:val="24"/>
                <w:szCs w:val="24"/>
              </w:rPr>
            </w:pPr>
            <w:r w:rsidRPr="00AE53F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A5651" w:rsidRPr="00AE53FA" w:rsidRDefault="005A5651" w:rsidP="00E95C48">
            <w:pPr>
              <w:pStyle w:val="ConsPlusNormal"/>
              <w:jc w:val="center"/>
              <w:rPr>
                <w:rFonts w:ascii="Times New Roman" w:hAnsi="Times New Roman" w:cs="Times New Roman"/>
                <w:sz w:val="24"/>
                <w:szCs w:val="24"/>
              </w:rPr>
            </w:pPr>
          </w:p>
        </w:tc>
      </w:tr>
    </w:tbl>
    <w:p w:rsidR="000B6BB4" w:rsidRDefault="000B6BB4" w:rsidP="00AE53FA">
      <w:pPr>
        <w:pStyle w:val="ConsPlusNormal"/>
        <w:ind w:firstLine="540"/>
        <w:jc w:val="both"/>
        <w:rPr>
          <w:rFonts w:ascii="Times New Roman" w:hAnsi="Times New Roman" w:cs="Times New Roman"/>
          <w:sz w:val="24"/>
          <w:szCs w:val="24"/>
        </w:rPr>
      </w:pPr>
    </w:p>
    <w:p w:rsidR="000B6BB4" w:rsidRDefault="000B6BB4" w:rsidP="00AE53FA">
      <w:pPr>
        <w:pStyle w:val="ConsPlusNormal"/>
        <w:ind w:firstLine="540"/>
        <w:jc w:val="both"/>
        <w:rPr>
          <w:rFonts w:ascii="Times New Roman" w:hAnsi="Times New Roman" w:cs="Times New Roman"/>
          <w:sz w:val="24"/>
          <w:szCs w:val="24"/>
        </w:rPr>
      </w:pPr>
    </w:p>
    <w:p w:rsidR="00AE53FA" w:rsidRPr="00AE53FA" w:rsidRDefault="00E95C48" w:rsidP="00AE53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Автодром</w:t>
      </w:r>
      <w:r w:rsidR="00AE53FA" w:rsidRPr="00AE53FA">
        <w:rPr>
          <w:rFonts w:ascii="Times New Roman" w:hAnsi="Times New Roman" w:cs="Times New Roman"/>
          <w:sz w:val="24"/>
          <w:szCs w:val="24"/>
        </w:rPr>
        <w:t xml:space="preserve"> </w:t>
      </w:r>
      <w:r>
        <w:rPr>
          <w:rFonts w:ascii="Times New Roman" w:hAnsi="Times New Roman" w:cs="Times New Roman"/>
          <w:sz w:val="24"/>
          <w:szCs w:val="24"/>
        </w:rPr>
        <w:t xml:space="preserve">(Восточная объездная дорога, д.212) </w:t>
      </w:r>
      <w:r w:rsidR="00AE53FA" w:rsidRPr="00AE53FA">
        <w:rPr>
          <w:rFonts w:ascii="Times New Roman" w:hAnsi="Times New Roman" w:cs="Times New Roman"/>
          <w:sz w:val="24"/>
          <w:szCs w:val="24"/>
        </w:rPr>
        <w:t>для первоначального обучения вождению транспортных средств, используемы</w:t>
      </w:r>
      <w:r w:rsidR="006A42E1">
        <w:rPr>
          <w:rFonts w:ascii="Times New Roman" w:hAnsi="Times New Roman" w:cs="Times New Roman"/>
          <w:sz w:val="24"/>
          <w:szCs w:val="24"/>
        </w:rPr>
        <w:t>й</w:t>
      </w:r>
      <w:r w:rsidR="00AE53FA" w:rsidRPr="00AE53FA">
        <w:rPr>
          <w:rFonts w:ascii="Times New Roman" w:hAnsi="Times New Roman" w:cs="Times New Roman"/>
          <w:sz w:val="24"/>
          <w:szCs w:val="24"/>
        </w:rPr>
        <w:t xml:space="preserve"> для выполнения учебных (контрольных) заданий, предусмотренных программой, </w:t>
      </w:r>
      <w:r w:rsidR="006A42E1">
        <w:rPr>
          <w:rFonts w:ascii="Times New Roman" w:hAnsi="Times New Roman" w:cs="Times New Roman"/>
          <w:sz w:val="24"/>
          <w:szCs w:val="24"/>
        </w:rPr>
        <w:t>имеют</w:t>
      </w:r>
      <w:r w:rsidR="00AE53FA" w:rsidRPr="00AE53FA">
        <w:rPr>
          <w:rFonts w:ascii="Times New Roman" w:hAnsi="Times New Roman" w:cs="Times New Roman"/>
          <w:sz w:val="24"/>
          <w:szCs w:val="24"/>
        </w:rPr>
        <w:t xml:space="preserve"> ровное и однородное асфальто</w:t>
      </w:r>
      <w:r w:rsidR="006A42E1">
        <w:rPr>
          <w:rFonts w:ascii="Times New Roman" w:hAnsi="Times New Roman" w:cs="Times New Roman"/>
          <w:sz w:val="24"/>
          <w:szCs w:val="24"/>
        </w:rPr>
        <w:t>вое</w:t>
      </w:r>
      <w:r w:rsidR="00AE53FA" w:rsidRPr="00AE53FA">
        <w:rPr>
          <w:rFonts w:ascii="Times New Roman" w:hAnsi="Times New Roman" w:cs="Times New Roman"/>
          <w:sz w:val="24"/>
          <w:szCs w:val="24"/>
        </w:rPr>
        <w:t xml:space="preserve"> покрытие, обеспечивающее круглогодичное функциони</w:t>
      </w:r>
      <w:r w:rsidR="006A42E1">
        <w:rPr>
          <w:rFonts w:ascii="Times New Roman" w:hAnsi="Times New Roman" w:cs="Times New Roman"/>
          <w:sz w:val="24"/>
          <w:szCs w:val="24"/>
        </w:rPr>
        <w:t>рование. А</w:t>
      </w:r>
      <w:r w:rsidR="00AE53FA" w:rsidRPr="00AE53FA">
        <w:rPr>
          <w:rFonts w:ascii="Times New Roman" w:hAnsi="Times New Roman" w:cs="Times New Roman"/>
          <w:sz w:val="24"/>
          <w:szCs w:val="24"/>
        </w:rPr>
        <w:t xml:space="preserve">втодром </w:t>
      </w:r>
      <w:r w:rsidR="006A42E1">
        <w:rPr>
          <w:rFonts w:ascii="Times New Roman" w:hAnsi="Times New Roman" w:cs="Times New Roman"/>
          <w:sz w:val="24"/>
          <w:szCs w:val="24"/>
        </w:rPr>
        <w:t>имеет</w:t>
      </w:r>
      <w:r w:rsidR="00AE53FA" w:rsidRPr="00AE53FA">
        <w:rPr>
          <w:rFonts w:ascii="Times New Roman" w:hAnsi="Times New Roman" w:cs="Times New Roman"/>
          <w:sz w:val="24"/>
          <w:szCs w:val="24"/>
        </w:rPr>
        <w:t xml:space="preserve"> установленное по периметру ограждение, препятствующее движению по </w:t>
      </w:r>
      <w:r w:rsidR="006A42E1">
        <w:rPr>
          <w:rFonts w:ascii="Times New Roman" w:hAnsi="Times New Roman" w:cs="Times New Roman"/>
          <w:sz w:val="24"/>
          <w:szCs w:val="24"/>
        </w:rPr>
        <w:t>его</w:t>
      </w:r>
      <w:r w:rsidR="00AE53FA" w:rsidRPr="00AE53FA">
        <w:rPr>
          <w:rFonts w:ascii="Times New Roman" w:hAnsi="Times New Roman" w:cs="Times New Roman"/>
          <w:sz w:val="24"/>
          <w:szCs w:val="24"/>
        </w:rPr>
        <w:t xml:space="preserve"> территории транспортных средств и пешеходов, за исключением учебных транспортных средств, используемых в процессе обучения.</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Наклонный участок (эстакада) </w:t>
      </w:r>
      <w:r w:rsidR="006A42E1">
        <w:rPr>
          <w:rFonts w:ascii="Times New Roman" w:hAnsi="Times New Roman" w:cs="Times New Roman"/>
          <w:sz w:val="24"/>
          <w:szCs w:val="24"/>
        </w:rPr>
        <w:t xml:space="preserve">имеет </w:t>
      </w:r>
      <w:r w:rsidRPr="00AE53FA">
        <w:rPr>
          <w:rFonts w:ascii="Times New Roman" w:hAnsi="Times New Roman" w:cs="Times New Roman"/>
          <w:sz w:val="24"/>
          <w:szCs w:val="24"/>
        </w:rPr>
        <w:t>продольный уклон относительно поверхности закрытой площад</w:t>
      </w:r>
      <w:r w:rsidR="00A12E56">
        <w:rPr>
          <w:rFonts w:ascii="Times New Roman" w:hAnsi="Times New Roman" w:cs="Times New Roman"/>
          <w:sz w:val="24"/>
          <w:szCs w:val="24"/>
        </w:rPr>
        <w:t>ки или автодрома в пределах 8-</w:t>
      </w:r>
      <w:r w:rsidRPr="00AE53FA">
        <w:rPr>
          <w:rFonts w:ascii="Times New Roman" w:hAnsi="Times New Roman" w:cs="Times New Roman"/>
          <w:sz w:val="24"/>
          <w:szCs w:val="24"/>
        </w:rPr>
        <w:t xml:space="preserve">16% включительно, </w:t>
      </w:r>
      <w:r w:rsidR="006A42E1">
        <w:rPr>
          <w:rFonts w:ascii="Times New Roman" w:hAnsi="Times New Roman" w:cs="Times New Roman"/>
          <w:sz w:val="24"/>
          <w:szCs w:val="24"/>
        </w:rPr>
        <w:t>колейность отсутствует.</w:t>
      </w:r>
    </w:p>
    <w:p w:rsidR="00AE53FA" w:rsidRPr="00E95C48" w:rsidRDefault="00AE53FA" w:rsidP="00AE53FA">
      <w:pPr>
        <w:pStyle w:val="ConsPlusNormal"/>
        <w:ind w:firstLine="540"/>
        <w:jc w:val="both"/>
        <w:rPr>
          <w:rFonts w:ascii="Times New Roman" w:hAnsi="Times New Roman" w:cs="Times New Roman"/>
          <w:color w:val="C00000"/>
          <w:sz w:val="24"/>
          <w:szCs w:val="24"/>
        </w:rPr>
      </w:pPr>
      <w:r w:rsidRPr="00E95C48">
        <w:rPr>
          <w:rFonts w:ascii="Times New Roman" w:hAnsi="Times New Roman" w:cs="Times New Roman"/>
          <w:color w:val="C00000"/>
          <w:sz w:val="24"/>
          <w:szCs w:val="24"/>
        </w:rPr>
        <w:t xml:space="preserve">Размеры закрытой площадки или автодрома для первоначального обучения вождению транспортных средств </w:t>
      </w:r>
      <w:r w:rsidR="00A12E56" w:rsidRPr="00E95C48">
        <w:rPr>
          <w:rFonts w:ascii="Times New Roman" w:hAnsi="Times New Roman" w:cs="Times New Roman"/>
          <w:color w:val="C00000"/>
          <w:sz w:val="24"/>
          <w:szCs w:val="24"/>
        </w:rPr>
        <w:t>составляют</w:t>
      </w:r>
      <w:r w:rsidRPr="00E95C48">
        <w:rPr>
          <w:rFonts w:ascii="Times New Roman" w:hAnsi="Times New Roman" w:cs="Times New Roman"/>
          <w:color w:val="C00000"/>
          <w:sz w:val="24"/>
          <w:szCs w:val="24"/>
        </w:rPr>
        <w:t xml:space="preserve"> не менее </w:t>
      </w:r>
      <w:smartTag w:uri="urn:schemas-microsoft-com:office:smarttags" w:element="metricconverter">
        <w:smartTagPr>
          <w:attr w:name="ProductID" w:val="0,24 га"/>
        </w:smartTagPr>
        <w:r w:rsidRPr="00E95C48">
          <w:rPr>
            <w:rFonts w:ascii="Times New Roman" w:hAnsi="Times New Roman" w:cs="Times New Roman"/>
            <w:color w:val="C00000"/>
            <w:sz w:val="24"/>
            <w:szCs w:val="24"/>
          </w:rPr>
          <w:t>0,24 га</w:t>
        </w:r>
      </w:smartTag>
      <w:r w:rsidRPr="00E95C48">
        <w:rPr>
          <w:rFonts w:ascii="Times New Roman" w:hAnsi="Times New Roman" w:cs="Times New Roman"/>
          <w:color w:val="C00000"/>
          <w:sz w:val="24"/>
          <w:szCs w:val="24"/>
        </w:rPr>
        <w:t>.</w:t>
      </w:r>
    </w:p>
    <w:p w:rsidR="00AE53FA" w:rsidRPr="00AE53FA" w:rsidRDefault="00AE53FA" w:rsidP="000B6BB4">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w:t>
      </w:r>
      <w:r w:rsidR="000B6BB4">
        <w:rPr>
          <w:rFonts w:ascii="Times New Roman" w:hAnsi="Times New Roman" w:cs="Times New Roman"/>
          <w:sz w:val="24"/>
          <w:szCs w:val="24"/>
        </w:rPr>
        <w:t>пасности дорожного движения"</w:t>
      </w:r>
      <w:r w:rsidR="000B6BB4">
        <w:rPr>
          <w:rStyle w:val="af0"/>
          <w:rFonts w:ascii="Times New Roman" w:hAnsi="Times New Roman" w:cs="Times New Roman"/>
          <w:sz w:val="24"/>
          <w:szCs w:val="24"/>
        </w:rPr>
        <w:footnoteReference w:id="14"/>
      </w:r>
      <w:r w:rsidRPr="00AE53FA">
        <w:rPr>
          <w:rFonts w:ascii="Times New Roman" w:hAnsi="Times New Roman" w:cs="Times New Roman"/>
          <w:sz w:val="24"/>
          <w:szCs w:val="24"/>
        </w:rPr>
        <w:t>, что соответствует влажн</w:t>
      </w:r>
      <w:r w:rsidR="000B6BB4">
        <w:rPr>
          <w:rFonts w:ascii="Times New Roman" w:hAnsi="Times New Roman" w:cs="Times New Roman"/>
          <w:sz w:val="24"/>
          <w:szCs w:val="24"/>
        </w:rPr>
        <w:t xml:space="preserve">ому </w:t>
      </w:r>
      <w:r w:rsidR="000B6BB4">
        <w:rPr>
          <w:rFonts w:ascii="Times New Roman" w:hAnsi="Times New Roman" w:cs="Times New Roman"/>
          <w:sz w:val="24"/>
          <w:szCs w:val="24"/>
        </w:rPr>
        <w:lastRenderedPageBreak/>
        <w:t>асфальтобетонному покрытию.</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Поперечный уклон участков закрытой площадки или автодрома, используемых для выполнения учебных (контрольных) заданий, предусмотренных программой, </w:t>
      </w:r>
      <w:r w:rsidR="000B6BB4">
        <w:rPr>
          <w:rFonts w:ascii="Times New Roman" w:hAnsi="Times New Roman" w:cs="Times New Roman"/>
          <w:sz w:val="24"/>
          <w:szCs w:val="24"/>
        </w:rPr>
        <w:t>обеспечивает</w:t>
      </w:r>
      <w:r w:rsidRPr="00AE53FA">
        <w:rPr>
          <w:rFonts w:ascii="Times New Roman" w:hAnsi="Times New Roman" w:cs="Times New Roman"/>
          <w:sz w:val="24"/>
          <w:szCs w:val="24"/>
        </w:rPr>
        <w:t xml:space="preserve"> водоотвод с их поверхности.</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Продольный уклон закрытой площадки или автодрома (за исключением наклонного участка (эстакады)) </w:t>
      </w:r>
      <w:r w:rsidR="000B6BB4">
        <w:rPr>
          <w:rFonts w:ascii="Times New Roman" w:hAnsi="Times New Roman" w:cs="Times New Roman"/>
          <w:sz w:val="24"/>
          <w:szCs w:val="24"/>
        </w:rPr>
        <w:t>-</w:t>
      </w:r>
      <w:r w:rsidRPr="00AE53FA">
        <w:rPr>
          <w:rFonts w:ascii="Times New Roman" w:hAnsi="Times New Roman" w:cs="Times New Roman"/>
          <w:sz w:val="24"/>
          <w:szCs w:val="24"/>
        </w:rPr>
        <w:t xml:space="preserve"> не более 100%.</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w:t>
      </w:r>
      <w:r w:rsidR="000B6BB4">
        <w:rPr>
          <w:rFonts w:ascii="Times New Roman" w:hAnsi="Times New Roman" w:cs="Times New Roman"/>
          <w:sz w:val="24"/>
          <w:szCs w:val="24"/>
        </w:rPr>
        <w:t>-</w:t>
      </w:r>
      <w:r w:rsidRPr="00AE53FA">
        <w:rPr>
          <w:rFonts w:ascii="Times New Roman" w:hAnsi="Times New Roman" w:cs="Times New Roman"/>
          <w:sz w:val="24"/>
          <w:szCs w:val="24"/>
        </w:rPr>
        <w:t xml:space="preserve"> не менее 20 лк. Отношение максимальной освещенности к средней </w:t>
      </w:r>
      <w:r w:rsidR="000B6BB4">
        <w:rPr>
          <w:rFonts w:ascii="Times New Roman" w:hAnsi="Times New Roman" w:cs="Times New Roman"/>
          <w:sz w:val="24"/>
          <w:szCs w:val="24"/>
        </w:rPr>
        <w:t>-</w:t>
      </w:r>
      <w:r w:rsidRPr="00AE53FA">
        <w:rPr>
          <w:rFonts w:ascii="Times New Roman" w:hAnsi="Times New Roman" w:cs="Times New Roman"/>
          <w:sz w:val="24"/>
          <w:szCs w:val="24"/>
        </w:rPr>
        <w:t xml:space="preserve"> не более 3:1. Показатель ослепленности </w:t>
      </w:r>
      <w:r w:rsidR="000B6BB4">
        <w:rPr>
          <w:rFonts w:ascii="Times New Roman" w:hAnsi="Times New Roman" w:cs="Times New Roman"/>
          <w:sz w:val="24"/>
          <w:szCs w:val="24"/>
        </w:rPr>
        <w:t>установок наружного освещения не</w:t>
      </w:r>
      <w:r w:rsidRPr="00AE53FA">
        <w:rPr>
          <w:rFonts w:ascii="Times New Roman" w:hAnsi="Times New Roman" w:cs="Times New Roman"/>
          <w:sz w:val="24"/>
          <w:szCs w:val="24"/>
        </w:rPr>
        <w:t xml:space="preserve"> превыша</w:t>
      </w:r>
      <w:r w:rsidR="000B6BB4">
        <w:rPr>
          <w:rFonts w:ascii="Times New Roman" w:hAnsi="Times New Roman" w:cs="Times New Roman"/>
          <w:sz w:val="24"/>
          <w:szCs w:val="24"/>
        </w:rPr>
        <w:t>ет</w:t>
      </w:r>
      <w:r w:rsidRPr="00AE53FA">
        <w:rPr>
          <w:rFonts w:ascii="Times New Roman" w:hAnsi="Times New Roman" w:cs="Times New Roman"/>
          <w:sz w:val="24"/>
          <w:szCs w:val="24"/>
        </w:rPr>
        <w:t xml:space="preserve"> 150.</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 xml:space="preserve">На автодроме </w:t>
      </w:r>
      <w:r w:rsidR="000B6BB4">
        <w:rPr>
          <w:rFonts w:ascii="Times New Roman" w:hAnsi="Times New Roman" w:cs="Times New Roman"/>
          <w:sz w:val="24"/>
          <w:szCs w:val="24"/>
        </w:rPr>
        <w:t>оборудован</w:t>
      </w:r>
      <w:r w:rsidRPr="00AE53FA">
        <w:rPr>
          <w:rFonts w:ascii="Times New Roman" w:hAnsi="Times New Roman" w:cs="Times New Roman"/>
          <w:sz w:val="24"/>
          <w:szCs w:val="24"/>
        </w:rPr>
        <w:t xml:space="preserve"> перекресток (регулируемый </w:t>
      </w:r>
      <w:r w:rsidR="000B6BB4">
        <w:rPr>
          <w:rFonts w:ascii="Times New Roman" w:hAnsi="Times New Roman" w:cs="Times New Roman"/>
          <w:sz w:val="24"/>
          <w:szCs w:val="24"/>
        </w:rPr>
        <w:t>и/</w:t>
      </w:r>
      <w:r w:rsidRPr="00AE53FA">
        <w:rPr>
          <w:rFonts w:ascii="Times New Roman" w:hAnsi="Times New Roman" w:cs="Times New Roman"/>
          <w:sz w:val="24"/>
          <w:szCs w:val="24"/>
        </w:rPr>
        <w:t>или нерегулируемый), пешеходный переход, устан</w:t>
      </w:r>
      <w:r w:rsidR="000B6BB4">
        <w:rPr>
          <w:rFonts w:ascii="Times New Roman" w:hAnsi="Times New Roman" w:cs="Times New Roman"/>
          <w:sz w:val="24"/>
          <w:szCs w:val="24"/>
        </w:rPr>
        <w:t>овлены</w:t>
      </w:r>
      <w:r w:rsidRPr="00AE53FA">
        <w:rPr>
          <w:rFonts w:ascii="Times New Roman" w:hAnsi="Times New Roman" w:cs="Times New Roman"/>
          <w:sz w:val="24"/>
          <w:szCs w:val="24"/>
        </w:rPr>
        <w:t xml:space="preserve"> дорожные знаки.</w:t>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w:t>
      </w:r>
      <w:r w:rsidR="000B6BB4">
        <w:rPr>
          <w:rFonts w:ascii="Times New Roman" w:hAnsi="Times New Roman" w:cs="Times New Roman"/>
          <w:sz w:val="24"/>
          <w:szCs w:val="24"/>
        </w:rPr>
        <w:t>вки дорожных знаков, светофоров</w:t>
      </w:r>
      <w:r w:rsidR="000B6BB4">
        <w:rPr>
          <w:rStyle w:val="af0"/>
          <w:rFonts w:ascii="Times New Roman" w:hAnsi="Times New Roman" w:cs="Times New Roman"/>
          <w:sz w:val="24"/>
          <w:szCs w:val="24"/>
        </w:rPr>
        <w:footnoteReference w:id="15"/>
      </w:r>
    </w:p>
    <w:p w:rsidR="00AE53FA" w:rsidRPr="00AE53FA" w:rsidRDefault="00AE53FA" w:rsidP="00AE53FA">
      <w:pPr>
        <w:pStyle w:val="ConsPlusNormal"/>
        <w:ind w:firstLine="540"/>
        <w:jc w:val="both"/>
        <w:rPr>
          <w:rFonts w:ascii="Times New Roman" w:hAnsi="Times New Roman" w:cs="Times New Roman"/>
          <w:sz w:val="24"/>
          <w:szCs w:val="24"/>
        </w:rPr>
      </w:pPr>
      <w:r w:rsidRPr="00AE53FA">
        <w:rPr>
          <w:rFonts w:ascii="Times New Roman" w:hAnsi="Times New Roman" w:cs="Times New Roman"/>
          <w:sz w:val="24"/>
          <w:szCs w:val="24"/>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AE53FA" w:rsidRPr="00AE53FA" w:rsidRDefault="00AE53FA" w:rsidP="00970664">
      <w:pPr>
        <w:pStyle w:val="ConsPlusNormal"/>
        <w:ind w:firstLine="567"/>
        <w:jc w:val="both"/>
        <w:outlineLvl w:val="1"/>
        <w:rPr>
          <w:rFonts w:ascii="Times New Roman" w:hAnsi="Times New Roman" w:cs="Times New Roman"/>
          <w:sz w:val="24"/>
          <w:szCs w:val="24"/>
        </w:rPr>
      </w:pPr>
      <w:r w:rsidRPr="00AE53FA">
        <w:rPr>
          <w:rFonts w:ascii="Times New Roman" w:hAnsi="Times New Roman" w:cs="Times New Roman"/>
          <w:sz w:val="24"/>
          <w:szCs w:val="24"/>
        </w:rPr>
        <w:t xml:space="preserve">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w:t>
      </w:r>
      <w:r w:rsidR="00970664" w:rsidRPr="00970664">
        <w:rPr>
          <w:rFonts w:ascii="Times New Roman" w:hAnsi="Times New Roman" w:cs="Times New Roman"/>
          <w:sz w:val="24"/>
          <w:szCs w:val="24"/>
        </w:rPr>
        <w:t>(</w:t>
      </w:r>
      <w:r w:rsidR="00970664">
        <w:rPr>
          <w:rFonts w:ascii="Times New Roman" w:hAnsi="Times New Roman" w:cs="Times New Roman"/>
          <w:sz w:val="24"/>
          <w:szCs w:val="24"/>
          <w:lang w:val="en-US"/>
        </w:rPr>
        <w:t>www</w:t>
      </w:r>
      <w:r w:rsidR="00970664" w:rsidRPr="00970664">
        <w:rPr>
          <w:rFonts w:ascii="Times New Roman" w:hAnsi="Times New Roman" w:cs="Times New Roman"/>
          <w:sz w:val="24"/>
          <w:szCs w:val="24"/>
        </w:rPr>
        <w:t>.</w:t>
      </w:r>
      <w:r w:rsidR="00970664">
        <w:rPr>
          <w:rFonts w:ascii="Times New Roman" w:hAnsi="Times New Roman" w:cs="Times New Roman"/>
          <w:sz w:val="24"/>
          <w:szCs w:val="24"/>
          <w:lang w:val="en-US"/>
        </w:rPr>
        <w:t>scady</w:t>
      </w:r>
      <w:r w:rsidR="00970664" w:rsidRPr="00A12E56">
        <w:rPr>
          <w:rFonts w:ascii="Times New Roman" w:hAnsi="Times New Roman" w:cs="Times New Roman"/>
          <w:sz w:val="24"/>
          <w:szCs w:val="24"/>
        </w:rPr>
        <w:t>.</w:t>
      </w:r>
      <w:r w:rsidR="00970664">
        <w:rPr>
          <w:rFonts w:ascii="Times New Roman" w:hAnsi="Times New Roman" w:cs="Times New Roman"/>
          <w:sz w:val="24"/>
          <w:szCs w:val="24"/>
          <w:lang w:val="en-US"/>
        </w:rPr>
        <w:t>ru</w:t>
      </w:r>
      <w:r w:rsidR="00970664" w:rsidRPr="00970664">
        <w:rPr>
          <w:rFonts w:ascii="Times New Roman" w:hAnsi="Times New Roman" w:cs="Times New Roman"/>
          <w:sz w:val="24"/>
          <w:szCs w:val="24"/>
        </w:rPr>
        <w:t xml:space="preserve">) </w:t>
      </w:r>
      <w:r w:rsidRPr="00AE53FA">
        <w:rPr>
          <w:rFonts w:ascii="Times New Roman" w:hAnsi="Times New Roman" w:cs="Times New Roman"/>
          <w:sz w:val="24"/>
          <w:szCs w:val="24"/>
        </w:rPr>
        <w:t>в информационно-телекоммуникационной сети "Интернет".</w:t>
      </w:r>
    </w:p>
    <w:p w:rsidR="00970664" w:rsidRPr="00AE53FA" w:rsidRDefault="00970664" w:rsidP="00C36FB8">
      <w:pPr>
        <w:pStyle w:val="ConsPlusNormal"/>
        <w:ind w:left="-567"/>
        <w:jc w:val="center"/>
        <w:outlineLvl w:val="1"/>
        <w:rPr>
          <w:rFonts w:ascii="Times New Roman" w:hAnsi="Times New Roman" w:cs="Times New Roman"/>
          <w:b/>
          <w:sz w:val="24"/>
          <w:szCs w:val="24"/>
        </w:rPr>
      </w:pPr>
    </w:p>
    <w:p w:rsidR="00860C7D" w:rsidRPr="00AE53FA" w:rsidRDefault="00860C7D" w:rsidP="00C36FB8">
      <w:pPr>
        <w:pStyle w:val="ConsPlusNormal"/>
        <w:ind w:left="-567"/>
        <w:jc w:val="center"/>
        <w:outlineLvl w:val="1"/>
        <w:rPr>
          <w:rFonts w:ascii="Times New Roman" w:hAnsi="Times New Roman" w:cs="Times New Roman"/>
          <w:b/>
          <w:sz w:val="24"/>
          <w:szCs w:val="24"/>
        </w:rPr>
      </w:pPr>
    </w:p>
    <w:p w:rsidR="00860C7D" w:rsidRPr="00AE53FA" w:rsidRDefault="00860C7D" w:rsidP="00C36FB8">
      <w:pPr>
        <w:pStyle w:val="ConsPlusNormal"/>
        <w:ind w:left="-567"/>
        <w:jc w:val="center"/>
        <w:outlineLvl w:val="1"/>
        <w:rPr>
          <w:rFonts w:ascii="Times New Roman" w:hAnsi="Times New Roman" w:cs="Times New Roman"/>
          <w:b/>
          <w:sz w:val="24"/>
          <w:szCs w:val="24"/>
        </w:rPr>
      </w:pPr>
    </w:p>
    <w:p w:rsidR="00860C7D" w:rsidRPr="00E95C48" w:rsidRDefault="00860C7D" w:rsidP="00970664">
      <w:pPr>
        <w:pStyle w:val="ConsPlusNormal"/>
        <w:outlineLvl w:val="1"/>
        <w:rPr>
          <w:rFonts w:ascii="Times New Roman" w:hAnsi="Times New Roman" w:cs="Times New Roman"/>
          <w:b/>
          <w:sz w:val="24"/>
          <w:szCs w:val="24"/>
        </w:rPr>
      </w:pPr>
    </w:p>
    <w:p w:rsidR="00970664" w:rsidRDefault="00970664" w:rsidP="00970664">
      <w:pPr>
        <w:pStyle w:val="ConsPlusNormal"/>
        <w:outlineLvl w:val="1"/>
        <w:rPr>
          <w:rFonts w:ascii="Times New Roman" w:hAnsi="Times New Roman" w:cs="Times New Roman"/>
          <w:b/>
          <w:sz w:val="24"/>
          <w:szCs w:val="24"/>
        </w:rPr>
      </w:pPr>
    </w:p>
    <w:p w:rsidR="00E95C48" w:rsidRDefault="00E95C48" w:rsidP="00970664">
      <w:pPr>
        <w:pStyle w:val="ConsPlusNormal"/>
        <w:outlineLvl w:val="1"/>
        <w:rPr>
          <w:rFonts w:ascii="Times New Roman" w:hAnsi="Times New Roman" w:cs="Times New Roman"/>
          <w:b/>
          <w:sz w:val="24"/>
          <w:szCs w:val="24"/>
        </w:rPr>
      </w:pPr>
    </w:p>
    <w:p w:rsidR="00E95C48" w:rsidRPr="00E95C48" w:rsidRDefault="00E95C48" w:rsidP="00970664">
      <w:pPr>
        <w:pStyle w:val="ConsPlusNormal"/>
        <w:outlineLvl w:val="1"/>
        <w:rPr>
          <w:rFonts w:ascii="Times New Roman" w:hAnsi="Times New Roman" w:cs="Times New Roman"/>
          <w:b/>
          <w:sz w:val="24"/>
          <w:szCs w:val="24"/>
        </w:rPr>
      </w:pPr>
    </w:p>
    <w:p w:rsidR="00C36FB8" w:rsidRPr="00AE53FA" w:rsidRDefault="00970664" w:rsidP="00C36FB8">
      <w:pPr>
        <w:pStyle w:val="ConsPlusNormal"/>
        <w:ind w:left="-567"/>
        <w:jc w:val="center"/>
        <w:outlineLvl w:val="1"/>
        <w:rPr>
          <w:rFonts w:ascii="Times New Roman" w:hAnsi="Times New Roman" w:cs="Times New Roman"/>
          <w:b/>
          <w:sz w:val="24"/>
          <w:szCs w:val="24"/>
        </w:rPr>
      </w:pPr>
      <w:r>
        <w:rPr>
          <w:rFonts w:ascii="Times New Roman" w:hAnsi="Times New Roman" w:cs="Times New Roman"/>
          <w:b/>
          <w:sz w:val="24"/>
          <w:szCs w:val="24"/>
          <w:lang w:val="en-US"/>
        </w:rPr>
        <w:lastRenderedPageBreak/>
        <w:t>VI</w:t>
      </w:r>
      <w:r w:rsidRPr="00970664">
        <w:rPr>
          <w:rFonts w:ascii="Times New Roman" w:hAnsi="Times New Roman" w:cs="Times New Roman"/>
          <w:b/>
          <w:sz w:val="24"/>
          <w:szCs w:val="24"/>
        </w:rPr>
        <w:t xml:space="preserve">. </w:t>
      </w:r>
      <w:r w:rsidR="00C36FB8" w:rsidRPr="00AE53FA">
        <w:rPr>
          <w:rFonts w:ascii="Times New Roman" w:hAnsi="Times New Roman" w:cs="Times New Roman"/>
          <w:b/>
          <w:sz w:val="24"/>
          <w:szCs w:val="24"/>
        </w:rPr>
        <w:t>СИСТЕМА ОЦЕНКИ РЕЗУЛЬТАТОВ ОСВОЕНИЯ ПРОГРАММЫ</w:t>
      </w:r>
    </w:p>
    <w:p w:rsidR="00C36FB8" w:rsidRPr="00AE53FA" w:rsidRDefault="00C36FB8" w:rsidP="00C36FB8">
      <w:pPr>
        <w:pStyle w:val="ConsPlusNormal"/>
        <w:ind w:left="-567" w:firstLine="567"/>
        <w:jc w:val="both"/>
        <w:rPr>
          <w:rFonts w:ascii="Times New Roman" w:hAnsi="Times New Roman" w:cs="Times New Roman"/>
          <w:sz w:val="24"/>
          <w:szCs w:val="24"/>
        </w:rPr>
      </w:pPr>
    </w:p>
    <w:p w:rsidR="00C36FB8" w:rsidRPr="00AE53FA" w:rsidRDefault="00C36FB8" w:rsidP="00C36FB8">
      <w:pPr>
        <w:pStyle w:val="ConsPlusNormal"/>
        <w:ind w:left="-567" w:firstLine="567"/>
        <w:jc w:val="both"/>
        <w:rPr>
          <w:rFonts w:ascii="Times New Roman" w:hAnsi="Times New Roman" w:cs="Times New Roman"/>
          <w:b/>
          <w:sz w:val="24"/>
          <w:szCs w:val="24"/>
        </w:rPr>
      </w:pPr>
      <w:r w:rsidRPr="00AE53FA">
        <w:rPr>
          <w:rFonts w:ascii="Times New Roman" w:hAnsi="Times New Roman" w:cs="Times New Roman"/>
          <w:sz w:val="24"/>
          <w:szCs w:val="24"/>
        </w:rPr>
        <w:t xml:space="preserve">Курс подготовки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r w:rsidRPr="00AE53FA">
        <w:rPr>
          <w:rFonts w:ascii="Times New Roman" w:hAnsi="Times New Roman" w:cs="Times New Roman"/>
          <w:b/>
          <w:sz w:val="24"/>
          <w:szCs w:val="24"/>
        </w:rPr>
        <w:t>Лица, получившие по итогам промежуточной аттестации неудовлетворительную оценку, к сдаче квалификационного экзамена не допускаются.</w:t>
      </w:r>
    </w:p>
    <w:p w:rsidR="00C36FB8" w:rsidRPr="00AE53FA" w:rsidRDefault="00C36FB8" w:rsidP="00C36FB8">
      <w:pPr>
        <w:pStyle w:val="ConsPlusNormal"/>
        <w:ind w:left="-567" w:firstLine="567"/>
        <w:jc w:val="both"/>
        <w:rPr>
          <w:rFonts w:ascii="Times New Roman" w:hAnsi="Times New Roman" w:cs="Times New Roman"/>
          <w:sz w:val="24"/>
          <w:szCs w:val="24"/>
        </w:rPr>
      </w:pP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"Основы законодательства в сфере дорожного движения";</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"Основы управления транспортными средствами категории "B";</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"Организация и выполнение грузовых перевозок автомобильным транспортом";</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"Организация и выполнение пассажирских перевозок автомобильным транспортом".</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C36FB8" w:rsidRPr="00AE53FA" w:rsidRDefault="00C36FB8" w:rsidP="00914FD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w:t>
      </w:r>
      <w:r w:rsidR="00914FD8" w:rsidRPr="00AE53FA">
        <w:rPr>
          <w:rFonts w:ascii="Times New Roman" w:hAnsi="Times New Roman" w:cs="Times New Roman"/>
          <w:sz w:val="24"/>
          <w:szCs w:val="24"/>
        </w:rPr>
        <w:t>ельство о профессии водителя</w:t>
      </w:r>
      <w:r w:rsidR="00914FD8" w:rsidRPr="00AE53FA">
        <w:rPr>
          <w:rStyle w:val="af0"/>
          <w:rFonts w:ascii="Times New Roman" w:hAnsi="Times New Roman" w:cs="Times New Roman"/>
          <w:sz w:val="24"/>
          <w:szCs w:val="24"/>
        </w:rPr>
        <w:footnoteReference w:id="16"/>
      </w:r>
      <w:r w:rsidRPr="00AE53FA">
        <w:rPr>
          <w:rFonts w:ascii="Times New Roman" w:hAnsi="Times New Roman" w:cs="Times New Roman"/>
          <w:sz w:val="24"/>
          <w:szCs w:val="24"/>
        </w:rPr>
        <w:t>.</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на бумажных и электронных носителях.</w:t>
      </w:r>
    </w:p>
    <w:p w:rsidR="00C36FB8" w:rsidRPr="00AE53FA" w:rsidRDefault="00C36FB8" w:rsidP="00C36FB8">
      <w:pPr>
        <w:pStyle w:val="ConsPlusNormal"/>
        <w:ind w:left="-567" w:firstLine="567"/>
        <w:jc w:val="both"/>
        <w:rPr>
          <w:rFonts w:ascii="Times New Roman" w:hAnsi="Times New Roman" w:cs="Times New Roman"/>
          <w:sz w:val="24"/>
          <w:szCs w:val="24"/>
        </w:rPr>
      </w:pPr>
    </w:p>
    <w:p w:rsidR="00914FD8" w:rsidRPr="00AE53FA" w:rsidRDefault="00914FD8" w:rsidP="00C36FB8">
      <w:pPr>
        <w:pStyle w:val="ConsPlusNormal"/>
        <w:ind w:left="-567" w:firstLine="567"/>
        <w:jc w:val="center"/>
        <w:outlineLvl w:val="1"/>
        <w:rPr>
          <w:rFonts w:ascii="Times New Roman" w:hAnsi="Times New Roman" w:cs="Times New Roman"/>
          <w:b/>
          <w:sz w:val="24"/>
          <w:szCs w:val="24"/>
        </w:rPr>
      </w:pPr>
      <w:bookmarkStart w:id="58" w:name="Par2162"/>
      <w:bookmarkEnd w:id="58"/>
    </w:p>
    <w:p w:rsidR="00C36FB8" w:rsidRPr="00AE53FA" w:rsidRDefault="00C36FB8" w:rsidP="00C36FB8">
      <w:pPr>
        <w:pStyle w:val="ConsPlusNormal"/>
        <w:ind w:left="-567" w:firstLine="567"/>
        <w:jc w:val="center"/>
        <w:outlineLvl w:val="1"/>
        <w:rPr>
          <w:rFonts w:ascii="Times New Roman" w:hAnsi="Times New Roman" w:cs="Times New Roman"/>
          <w:b/>
          <w:sz w:val="24"/>
          <w:szCs w:val="24"/>
        </w:rPr>
      </w:pPr>
      <w:r w:rsidRPr="00AE53FA">
        <w:rPr>
          <w:rFonts w:ascii="Times New Roman" w:hAnsi="Times New Roman" w:cs="Times New Roman"/>
          <w:b/>
          <w:sz w:val="24"/>
          <w:szCs w:val="24"/>
        </w:rPr>
        <w:t>V</w:t>
      </w:r>
      <w:r w:rsidR="00970664">
        <w:rPr>
          <w:rFonts w:ascii="Times New Roman" w:hAnsi="Times New Roman" w:cs="Times New Roman"/>
          <w:b/>
          <w:sz w:val="24"/>
          <w:szCs w:val="24"/>
          <w:lang w:val="en-US"/>
        </w:rPr>
        <w:t>II</w:t>
      </w:r>
      <w:r w:rsidRPr="00AE53FA">
        <w:rPr>
          <w:rFonts w:ascii="Times New Roman" w:hAnsi="Times New Roman" w:cs="Times New Roman"/>
          <w:b/>
          <w:sz w:val="24"/>
          <w:szCs w:val="24"/>
        </w:rPr>
        <w:t>. УЧЕБНО-МЕТОДИЧЕСКИЕ МАТЕРИАЛЫ, ОБЕСПЕЧИВАЮЩИЕ</w:t>
      </w:r>
    </w:p>
    <w:p w:rsidR="00C36FB8" w:rsidRPr="00AE53FA" w:rsidRDefault="00C36FB8" w:rsidP="00C36FB8">
      <w:pPr>
        <w:pStyle w:val="ConsPlusNormal"/>
        <w:ind w:left="-567" w:firstLine="567"/>
        <w:jc w:val="center"/>
        <w:rPr>
          <w:rFonts w:ascii="Times New Roman" w:hAnsi="Times New Roman" w:cs="Times New Roman"/>
          <w:b/>
          <w:sz w:val="24"/>
          <w:szCs w:val="24"/>
        </w:rPr>
      </w:pPr>
      <w:r w:rsidRPr="00AE53FA">
        <w:rPr>
          <w:rFonts w:ascii="Times New Roman" w:hAnsi="Times New Roman" w:cs="Times New Roman"/>
          <w:b/>
          <w:sz w:val="24"/>
          <w:szCs w:val="24"/>
        </w:rPr>
        <w:t>РЕАЛИЗАЦИЮ РАБОЧЕЙ ПРОГРАММЫ</w:t>
      </w:r>
    </w:p>
    <w:p w:rsidR="00C36FB8" w:rsidRPr="00AE53FA" w:rsidRDefault="00C36FB8" w:rsidP="00C36FB8">
      <w:pPr>
        <w:pStyle w:val="ConsPlusNormal"/>
        <w:ind w:left="-567" w:firstLine="567"/>
        <w:jc w:val="both"/>
        <w:rPr>
          <w:rFonts w:ascii="Times New Roman" w:hAnsi="Times New Roman" w:cs="Times New Roman"/>
          <w:sz w:val="24"/>
          <w:szCs w:val="24"/>
        </w:rPr>
      </w:pP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Учебно-методические материалы представлены:</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"B", утвержденной в установленном порядке;</w:t>
      </w:r>
    </w:p>
    <w:p w:rsidR="00C36FB8" w:rsidRPr="00AE53FA" w:rsidRDefault="00E109E2" w:rsidP="00C36FB8">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рабочей </w:t>
      </w:r>
      <w:r w:rsidR="00C36FB8" w:rsidRPr="00AE53FA">
        <w:rPr>
          <w:rFonts w:ascii="Times New Roman" w:hAnsi="Times New Roman" w:cs="Times New Roman"/>
          <w:sz w:val="24"/>
          <w:szCs w:val="24"/>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C36FB8" w:rsidRPr="00AE53FA" w:rsidRDefault="00C36FB8" w:rsidP="00C36FB8">
      <w:pPr>
        <w:pStyle w:val="ConsPlusNormal"/>
        <w:ind w:left="-567" w:firstLine="567"/>
        <w:jc w:val="both"/>
        <w:rPr>
          <w:rFonts w:ascii="Times New Roman" w:hAnsi="Times New Roman" w:cs="Times New Roman"/>
          <w:sz w:val="24"/>
          <w:szCs w:val="24"/>
        </w:rPr>
      </w:pPr>
      <w:r w:rsidRPr="00AE53FA">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9D0FD2" w:rsidRPr="00AE53FA" w:rsidRDefault="009D0FD2" w:rsidP="00C36FB8">
      <w:pPr>
        <w:pStyle w:val="ConsPlusNormal"/>
        <w:ind w:left="-567" w:firstLine="567"/>
        <w:jc w:val="both"/>
        <w:rPr>
          <w:rFonts w:ascii="Times New Roman" w:hAnsi="Times New Roman" w:cs="Times New Roman"/>
          <w:sz w:val="24"/>
          <w:szCs w:val="24"/>
        </w:rPr>
      </w:pPr>
    </w:p>
    <w:p w:rsidR="009D0FD2" w:rsidRPr="00AE53FA" w:rsidRDefault="009D0FD2" w:rsidP="00C36FB8">
      <w:pPr>
        <w:pStyle w:val="ConsPlusNormal"/>
        <w:ind w:left="-567" w:firstLine="567"/>
        <w:jc w:val="both"/>
        <w:rPr>
          <w:rFonts w:ascii="Times New Roman" w:hAnsi="Times New Roman" w:cs="Times New Roman"/>
          <w:sz w:val="24"/>
          <w:szCs w:val="24"/>
        </w:rPr>
      </w:pPr>
    </w:p>
    <w:p w:rsidR="00DF7257" w:rsidRPr="00AE53FA" w:rsidRDefault="00DF7257" w:rsidP="007121A2">
      <w:pPr>
        <w:pStyle w:val="ConsPlusNormal"/>
        <w:jc w:val="both"/>
        <w:rPr>
          <w:rFonts w:ascii="Times New Roman" w:hAnsi="Times New Roman" w:cs="Times New Roman"/>
          <w:sz w:val="24"/>
          <w:szCs w:val="24"/>
        </w:rPr>
      </w:pPr>
    </w:p>
    <w:p w:rsidR="009D0FD2" w:rsidRPr="00AE53FA" w:rsidRDefault="009D0FD2" w:rsidP="009D0FD2">
      <w:pPr>
        <w:pStyle w:val="ConsPlusNormal"/>
        <w:ind w:left="-567" w:firstLine="567"/>
        <w:jc w:val="right"/>
        <w:rPr>
          <w:rFonts w:ascii="Times New Roman" w:hAnsi="Times New Roman" w:cs="Times New Roman"/>
          <w:sz w:val="24"/>
          <w:szCs w:val="24"/>
        </w:rPr>
      </w:pPr>
      <w:r w:rsidRPr="00AE53FA">
        <w:rPr>
          <w:rFonts w:ascii="Times New Roman" w:hAnsi="Times New Roman" w:cs="Times New Roman"/>
          <w:sz w:val="24"/>
          <w:szCs w:val="24"/>
        </w:rPr>
        <w:lastRenderedPageBreak/>
        <w:t>Приложение</w:t>
      </w:r>
      <w:r w:rsidR="00736279">
        <w:rPr>
          <w:rFonts w:ascii="Times New Roman" w:hAnsi="Times New Roman" w:cs="Times New Roman"/>
          <w:sz w:val="24"/>
          <w:szCs w:val="24"/>
        </w:rPr>
        <w:t xml:space="preserve"> №1</w:t>
      </w:r>
    </w:p>
    <w:p w:rsidR="00DF7257" w:rsidRDefault="00DF7257" w:rsidP="00DF7257">
      <w:pPr>
        <w:jc w:val="center"/>
        <w:rPr>
          <w:rFonts w:ascii="Times New Roman" w:hAnsi="Times New Roman" w:cs="Times New Roman"/>
          <w:b/>
          <w:sz w:val="24"/>
          <w:szCs w:val="24"/>
        </w:rPr>
      </w:pPr>
    </w:p>
    <w:p w:rsidR="00DF7257" w:rsidRDefault="00DF7257" w:rsidP="00DF7257">
      <w:pPr>
        <w:jc w:val="center"/>
        <w:rPr>
          <w:rFonts w:ascii="Times New Roman" w:hAnsi="Times New Roman" w:cs="Times New Roman"/>
          <w:b/>
          <w:sz w:val="24"/>
          <w:szCs w:val="24"/>
        </w:rPr>
      </w:pPr>
      <w:r>
        <w:rPr>
          <w:rFonts w:ascii="Times New Roman" w:hAnsi="Times New Roman" w:cs="Times New Roman"/>
          <w:b/>
          <w:sz w:val="24"/>
          <w:szCs w:val="24"/>
        </w:rPr>
        <w:t>СВЕДЕНИЯ О ПРЕПОДАВАТЕЛЯХ УЧЕБНЫХ ПРЕДМЕТОВ</w:t>
      </w:r>
    </w:p>
    <w:p w:rsidR="00DF7257" w:rsidRDefault="00DF7257" w:rsidP="00DF7257">
      <w:pPr>
        <w:jc w:val="center"/>
        <w:rPr>
          <w:rFonts w:ascii="Times New Roman" w:hAnsi="Times New Roman" w:cs="Times New Roman"/>
          <w:b/>
          <w:sz w:val="24"/>
          <w:szCs w:val="24"/>
        </w:rPr>
      </w:pPr>
    </w:p>
    <w:tbl>
      <w:tblPr>
        <w:tblStyle w:val="a3"/>
        <w:tblW w:w="9494" w:type="dxa"/>
        <w:tblInd w:w="-488" w:type="dxa"/>
        <w:tblLayout w:type="fixed"/>
        <w:tblLook w:val="04A0" w:firstRow="1" w:lastRow="0" w:firstColumn="1" w:lastColumn="0" w:noHBand="0" w:noVBand="1"/>
      </w:tblPr>
      <w:tblGrid>
        <w:gridCol w:w="1715"/>
        <w:gridCol w:w="3102"/>
        <w:gridCol w:w="3260"/>
        <w:gridCol w:w="1417"/>
      </w:tblGrid>
      <w:tr w:rsidR="00DF7257" w:rsidTr="00DF7257">
        <w:tc>
          <w:tcPr>
            <w:tcW w:w="1715" w:type="dxa"/>
            <w:vAlign w:val="center"/>
          </w:tcPr>
          <w:p w:rsidR="00DF7257" w:rsidRPr="004971D0" w:rsidRDefault="00DF7257" w:rsidP="00E95C48">
            <w:pPr>
              <w:jc w:val="center"/>
              <w:rPr>
                <w:rFonts w:ascii="Times New Roman" w:hAnsi="Times New Roman" w:cs="Times New Roman"/>
                <w:b/>
                <w:sz w:val="16"/>
                <w:szCs w:val="16"/>
              </w:rPr>
            </w:pPr>
            <w:r>
              <w:rPr>
                <w:rFonts w:ascii="Times New Roman" w:hAnsi="Times New Roman" w:cs="Times New Roman"/>
                <w:b/>
                <w:sz w:val="16"/>
                <w:szCs w:val="16"/>
              </w:rPr>
              <w:t>ФИО</w:t>
            </w:r>
          </w:p>
        </w:tc>
        <w:tc>
          <w:tcPr>
            <w:tcW w:w="3102" w:type="dxa"/>
            <w:vAlign w:val="center"/>
          </w:tcPr>
          <w:p w:rsidR="00DF7257" w:rsidRPr="004971D0" w:rsidRDefault="00DF7257" w:rsidP="00E95C48">
            <w:pPr>
              <w:ind w:left="48" w:right="169" w:firstLine="170"/>
              <w:jc w:val="center"/>
              <w:rPr>
                <w:rFonts w:ascii="Times New Roman" w:hAnsi="Times New Roman" w:cs="Times New Roman"/>
                <w:b/>
                <w:sz w:val="16"/>
                <w:szCs w:val="16"/>
              </w:rPr>
            </w:pPr>
            <w:r>
              <w:rPr>
                <w:rFonts w:ascii="Times New Roman" w:hAnsi="Times New Roman" w:cs="Times New Roman"/>
                <w:b/>
                <w:sz w:val="16"/>
                <w:szCs w:val="16"/>
              </w:rPr>
              <w:t>Учебный предмет</w:t>
            </w:r>
          </w:p>
        </w:tc>
        <w:tc>
          <w:tcPr>
            <w:tcW w:w="3260" w:type="dxa"/>
            <w:vAlign w:val="center"/>
          </w:tcPr>
          <w:p w:rsidR="00DF7257" w:rsidRPr="004971D0" w:rsidRDefault="00DF7257" w:rsidP="00DF7257">
            <w:pPr>
              <w:ind w:left="175" w:firstLine="0"/>
              <w:jc w:val="center"/>
              <w:rPr>
                <w:rFonts w:ascii="Times New Roman" w:hAnsi="Times New Roman" w:cs="Times New Roman"/>
                <w:b/>
                <w:sz w:val="16"/>
                <w:szCs w:val="16"/>
              </w:rPr>
            </w:pPr>
            <w:r>
              <w:rPr>
                <w:rFonts w:ascii="Times New Roman" w:hAnsi="Times New Roman" w:cs="Times New Roman"/>
                <w:b/>
                <w:sz w:val="16"/>
                <w:szCs w:val="16"/>
              </w:rPr>
              <w:t>Документы о высшем или среднем профессиональном образовании по направлению подготовки «Образование и педагогика» ил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p>
        </w:tc>
        <w:tc>
          <w:tcPr>
            <w:tcW w:w="1417" w:type="dxa"/>
            <w:vAlign w:val="center"/>
          </w:tcPr>
          <w:p w:rsidR="00DF7257" w:rsidRPr="004971D0" w:rsidRDefault="00DF7257" w:rsidP="00DF7257">
            <w:pPr>
              <w:ind w:left="66" w:firstLine="0"/>
              <w:jc w:val="center"/>
              <w:rPr>
                <w:rFonts w:ascii="Times New Roman" w:hAnsi="Times New Roman" w:cs="Times New Roman"/>
                <w:b/>
                <w:sz w:val="16"/>
                <w:szCs w:val="16"/>
              </w:rPr>
            </w:pPr>
            <w:r w:rsidRPr="009B498D">
              <w:rPr>
                <w:rFonts w:ascii="Times New Roman" w:hAnsi="Times New Roman" w:cs="Times New Roman"/>
                <w:b/>
                <w:sz w:val="16"/>
                <w:szCs w:val="16"/>
              </w:rPr>
              <w:t>Оформлен в соответствии с трудовым законодатель</w:t>
            </w:r>
            <w:r>
              <w:rPr>
                <w:rFonts w:ascii="Times New Roman" w:hAnsi="Times New Roman" w:cs="Times New Roman"/>
                <w:b/>
                <w:sz w:val="16"/>
                <w:szCs w:val="16"/>
              </w:rPr>
              <w:t>-</w:t>
            </w:r>
            <w:r w:rsidRPr="009B498D">
              <w:rPr>
                <w:rFonts w:ascii="Times New Roman" w:hAnsi="Times New Roman" w:cs="Times New Roman"/>
                <w:b/>
                <w:sz w:val="16"/>
                <w:szCs w:val="16"/>
              </w:rPr>
              <w:t>ством (состоит в штате или иное)</w:t>
            </w:r>
          </w:p>
        </w:tc>
      </w:tr>
      <w:tr w:rsidR="00DF7257" w:rsidTr="00DF7257">
        <w:tc>
          <w:tcPr>
            <w:tcW w:w="1715" w:type="dxa"/>
          </w:tcPr>
          <w:p w:rsidR="00DF7257" w:rsidRPr="009B498D" w:rsidRDefault="00DF7257" w:rsidP="00DF7257">
            <w:pPr>
              <w:ind w:left="176" w:firstLine="0"/>
              <w:jc w:val="center"/>
              <w:rPr>
                <w:rFonts w:ascii="Times New Roman" w:hAnsi="Times New Roman" w:cs="Times New Roman"/>
                <w:sz w:val="24"/>
                <w:szCs w:val="24"/>
              </w:rPr>
            </w:pPr>
            <w:r>
              <w:rPr>
                <w:rFonts w:ascii="Times New Roman" w:hAnsi="Times New Roman" w:cs="Times New Roman"/>
                <w:sz w:val="24"/>
                <w:szCs w:val="24"/>
              </w:rPr>
              <w:t>Мошина Елена Викторовна</w:t>
            </w:r>
          </w:p>
        </w:tc>
        <w:tc>
          <w:tcPr>
            <w:tcW w:w="3102" w:type="dxa"/>
          </w:tcPr>
          <w:p w:rsidR="00DF7257" w:rsidRPr="009F04D3" w:rsidRDefault="00DF7257" w:rsidP="00E95C48">
            <w:pPr>
              <w:pStyle w:val="ConsPlusNormal"/>
              <w:ind w:left="48" w:right="169" w:firstLine="170"/>
              <w:jc w:val="both"/>
              <w:rPr>
                <w:rFonts w:ascii="Times New Roman" w:hAnsi="Times New Roman" w:cs="Times New Roman"/>
                <w:sz w:val="24"/>
                <w:szCs w:val="24"/>
              </w:rPr>
            </w:pPr>
            <w:r w:rsidRPr="009F04D3">
              <w:rPr>
                <w:rFonts w:ascii="Times New Roman" w:hAnsi="Times New Roman" w:cs="Times New Roman"/>
                <w:sz w:val="24"/>
                <w:szCs w:val="24"/>
              </w:rPr>
              <w:t>"Психофизиологические основы деятельности водителя"</w:t>
            </w:r>
          </w:p>
        </w:tc>
        <w:tc>
          <w:tcPr>
            <w:tcW w:w="3260" w:type="dxa"/>
          </w:tcPr>
          <w:p w:rsidR="00DF7257" w:rsidRDefault="00DF7257" w:rsidP="00DF7257">
            <w:pPr>
              <w:ind w:left="175" w:firstLine="0"/>
              <w:jc w:val="center"/>
              <w:rPr>
                <w:rFonts w:ascii="Times New Roman" w:hAnsi="Times New Roman" w:cs="Times New Roman"/>
                <w:sz w:val="24"/>
                <w:szCs w:val="24"/>
              </w:rPr>
            </w:pPr>
            <w:r>
              <w:rPr>
                <w:rFonts w:ascii="Times New Roman" w:hAnsi="Times New Roman" w:cs="Times New Roman"/>
                <w:sz w:val="24"/>
                <w:szCs w:val="24"/>
              </w:rPr>
              <w:t>диплом ДВА № 158692, выдан 05.01.1995 г., Санкт-Петербургским государственным университетом, специальность «Практический психолог»</w:t>
            </w:r>
          </w:p>
        </w:tc>
        <w:tc>
          <w:tcPr>
            <w:tcW w:w="1417" w:type="dxa"/>
          </w:tcPr>
          <w:p w:rsidR="00DF7257" w:rsidRPr="009B498D" w:rsidRDefault="00DF7257" w:rsidP="00DF7257">
            <w:pPr>
              <w:ind w:left="175" w:firstLine="0"/>
              <w:jc w:val="left"/>
              <w:rPr>
                <w:rFonts w:ascii="Times New Roman" w:hAnsi="Times New Roman" w:cs="Times New Roman"/>
                <w:sz w:val="24"/>
                <w:szCs w:val="24"/>
              </w:rPr>
            </w:pPr>
            <w:r>
              <w:rPr>
                <w:rFonts w:ascii="Times New Roman" w:hAnsi="Times New Roman" w:cs="Times New Roman"/>
                <w:sz w:val="24"/>
                <w:szCs w:val="24"/>
              </w:rPr>
              <w:t>Внештат-ный сотруд-ник</w:t>
            </w:r>
          </w:p>
        </w:tc>
      </w:tr>
      <w:tr w:rsidR="00DF7257" w:rsidTr="00DF7257">
        <w:tc>
          <w:tcPr>
            <w:tcW w:w="1715" w:type="dxa"/>
          </w:tcPr>
          <w:p w:rsidR="00DF7257" w:rsidRPr="009B498D" w:rsidRDefault="00DF7257" w:rsidP="00DF7257">
            <w:pPr>
              <w:ind w:left="176" w:firstLine="0"/>
              <w:jc w:val="center"/>
              <w:rPr>
                <w:rFonts w:ascii="Times New Roman" w:hAnsi="Times New Roman" w:cs="Times New Roman"/>
                <w:sz w:val="24"/>
                <w:szCs w:val="24"/>
              </w:rPr>
            </w:pPr>
            <w:r w:rsidRPr="009B498D">
              <w:rPr>
                <w:rFonts w:ascii="Times New Roman" w:hAnsi="Times New Roman" w:cs="Times New Roman"/>
                <w:sz w:val="24"/>
                <w:szCs w:val="24"/>
              </w:rPr>
              <w:t>Улюшкин Игорь Валентино</w:t>
            </w:r>
            <w:r>
              <w:rPr>
                <w:rFonts w:ascii="Times New Roman" w:hAnsi="Times New Roman" w:cs="Times New Roman"/>
                <w:sz w:val="24"/>
                <w:szCs w:val="24"/>
              </w:rPr>
              <w:t>-</w:t>
            </w:r>
            <w:r w:rsidRPr="009B498D">
              <w:rPr>
                <w:rFonts w:ascii="Times New Roman" w:hAnsi="Times New Roman" w:cs="Times New Roman"/>
                <w:sz w:val="24"/>
                <w:szCs w:val="24"/>
              </w:rPr>
              <w:t>вич</w:t>
            </w:r>
          </w:p>
        </w:tc>
        <w:tc>
          <w:tcPr>
            <w:tcW w:w="3102" w:type="dxa"/>
          </w:tcPr>
          <w:p w:rsidR="00DF7257" w:rsidRPr="009F04D3" w:rsidRDefault="00DF7257" w:rsidP="00E95C48">
            <w:pPr>
              <w:pStyle w:val="ConsPlusNormal"/>
              <w:ind w:left="48" w:right="169" w:firstLine="170"/>
              <w:jc w:val="both"/>
              <w:rPr>
                <w:rFonts w:ascii="Times New Roman" w:hAnsi="Times New Roman" w:cs="Times New Roman"/>
                <w:sz w:val="24"/>
                <w:szCs w:val="24"/>
              </w:rPr>
            </w:pPr>
            <w:r w:rsidRPr="009F04D3">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DF7257" w:rsidRDefault="00DF7257" w:rsidP="00E95C48">
            <w:pPr>
              <w:pStyle w:val="ConsPlusNormal"/>
              <w:ind w:left="48" w:right="169" w:firstLine="170"/>
              <w:jc w:val="both"/>
              <w:rPr>
                <w:rFonts w:ascii="Times New Roman" w:hAnsi="Times New Roman" w:cs="Times New Roman"/>
                <w:sz w:val="24"/>
                <w:szCs w:val="24"/>
              </w:rPr>
            </w:pPr>
            <w:r w:rsidRPr="009F04D3">
              <w:rPr>
                <w:rFonts w:ascii="Times New Roman" w:hAnsi="Times New Roman" w:cs="Times New Roman"/>
                <w:sz w:val="24"/>
                <w:szCs w:val="24"/>
              </w:rPr>
              <w:t>"Основы управления транспортными средствами категории "B";</w:t>
            </w:r>
          </w:p>
          <w:p w:rsidR="00DF7257" w:rsidRPr="009F04D3" w:rsidRDefault="00DF7257" w:rsidP="00E95C48">
            <w:pPr>
              <w:pStyle w:val="ConsPlusNormal"/>
              <w:ind w:left="48" w:right="169" w:firstLine="170"/>
              <w:jc w:val="both"/>
              <w:rPr>
                <w:rFonts w:ascii="Times New Roman" w:hAnsi="Times New Roman" w:cs="Times New Roman"/>
                <w:sz w:val="24"/>
                <w:szCs w:val="24"/>
              </w:rPr>
            </w:pPr>
            <w:r w:rsidRPr="009F04D3">
              <w:rPr>
                <w:rFonts w:ascii="Times New Roman" w:hAnsi="Times New Roman" w:cs="Times New Roman"/>
                <w:sz w:val="24"/>
                <w:szCs w:val="24"/>
              </w:rPr>
              <w:t>"Организация и выполнение грузовых перевозок автомобильным транспортом";</w:t>
            </w:r>
          </w:p>
          <w:p w:rsidR="00DF7257" w:rsidRPr="009F04D3" w:rsidRDefault="00DF7257" w:rsidP="00E95C48">
            <w:pPr>
              <w:pStyle w:val="ConsPlusNormal"/>
              <w:ind w:left="48" w:right="169" w:firstLine="170"/>
              <w:jc w:val="both"/>
              <w:rPr>
                <w:rFonts w:ascii="Times New Roman" w:hAnsi="Times New Roman" w:cs="Times New Roman"/>
                <w:sz w:val="24"/>
                <w:szCs w:val="24"/>
              </w:rPr>
            </w:pPr>
            <w:r w:rsidRPr="009F04D3">
              <w:rPr>
                <w:rFonts w:ascii="Times New Roman" w:hAnsi="Times New Roman" w:cs="Times New Roman"/>
                <w:sz w:val="24"/>
                <w:szCs w:val="24"/>
              </w:rPr>
              <w:t>"Организация и выполнение пассажирских перевозок автомобильным транспортом".</w:t>
            </w:r>
          </w:p>
          <w:p w:rsidR="00DF7257" w:rsidRPr="009B498D" w:rsidRDefault="00DF7257" w:rsidP="00E95C48">
            <w:pPr>
              <w:ind w:left="48" w:right="169" w:firstLine="170"/>
              <w:rPr>
                <w:rFonts w:ascii="Times New Roman" w:hAnsi="Times New Roman" w:cs="Times New Roman"/>
                <w:sz w:val="24"/>
                <w:szCs w:val="24"/>
              </w:rPr>
            </w:pPr>
          </w:p>
        </w:tc>
        <w:tc>
          <w:tcPr>
            <w:tcW w:w="3260" w:type="dxa"/>
          </w:tcPr>
          <w:p w:rsidR="00DF7257" w:rsidRDefault="00DF7257" w:rsidP="00DF7257">
            <w:pPr>
              <w:ind w:left="175" w:firstLine="0"/>
              <w:jc w:val="center"/>
              <w:rPr>
                <w:rFonts w:ascii="Times New Roman" w:hAnsi="Times New Roman" w:cs="Times New Roman"/>
                <w:sz w:val="24"/>
                <w:szCs w:val="24"/>
              </w:rPr>
            </w:pPr>
            <w:r>
              <w:rPr>
                <w:rFonts w:ascii="Times New Roman" w:hAnsi="Times New Roman" w:cs="Times New Roman"/>
                <w:sz w:val="24"/>
                <w:szCs w:val="24"/>
              </w:rPr>
              <w:t>диплом ФВ № 472279, выдан 21.06.1991 г. Ленинградским электротехническим институтом связи им Бонч-Бруевича, специальность «Радиосвязь и радиовещание»,</w:t>
            </w:r>
          </w:p>
          <w:p w:rsidR="00DF7257" w:rsidRDefault="00DF7257" w:rsidP="00DF7257">
            <w:pPr>
              <w:ind w:left="175" w:firstLine="0"/>
              <w:jc w:val="center"/>
              <w:rPr>
                <w:rFonts w:ascii="Times New Roman" w:hAnsi="Times New Roman" w:cs="Times New Roman"/>
                <w:sz w:val="24"/>
                <w:szCs w:val="24"/>
              </w:rPr>
            </w:pPr>
            <w:r>
              <w:rPr>
                <w:rFonts w:ascii="Times New Roman" w:hAnsi="Times New Roman" w:cs="Times New Roman"/>
                <w:sz w:val="24"/>
                <w:szCs w:val="24"/>
              </w:rPr>
              <w:t>удостоверение № 500</w:t>
            </w:r>
          </w:p>
          <w:p w:rsidR="00DF7257" w:rsidRDefault="00DF7257" w:rsidP="00DF7257">
            <w:pPr>
              <w:ind w:left="175" w:firstLine="0"/>
              <w:jc w:val="center"/>
              <w:rPr>
                <w:rFonts w:ascii="Times New Roman" w:hAnsi="Times New Roman" w:cs="Times New Roman"/>
                <w:sz w:val="24"/>
                <w:szCs w:val="24"/>
              </w:rPr>
            </w:pPr>
            <w:r>
              <w:rPr>
                <w:rFonts w:ascii="Times New Roman" w:hAnsi="Times New Roman" w:cs="Times New Roman"/>
                <w:sz w:val="24"/>
                <w:szCs w:val="24"/>
              </w:rPr>
              <w:t>удостоверение пофкомпетенции от 20.11.2008 г., выдано УКК Минавтотранса г.Мурманск,</w:t>
            </w:r>
          </w:p>
          <w:p w:rsidR="00DF7257" w:rsidRPr="009B498D" w:rsidRDefault="00DF7257" w:rsidP="00DF7257">
            <w:pPr>
              <w:ind w:left="175" w:firstLine="0"/>
              <w:jc w:val="center"/>
              <w:rPr>
                <w:rFonts w:ascii="Times New Roman" w:hAnsi="Times New Roman" w:cs="Times New Roman"/>
                <w:sz w:val="24"/>
                <w:szCs w:val="24"/>
              </w:rPr>
            </w:pPr>
            <w:r>
              <w:rPr>
                <w:rFonts w:ascii="Times New Roman" w:hAnsi="Times New Roman" w:cs="Times New Roman"/>
                <w:sz w:val="24"/>
                <w:szCs w:val="24"/>
              </w:rPr>
              <w:t>В/У 51 ОР 456518, выдано 02.08.2009 г., стаж с 1993 г.</w:t>
            </w:r>
          </w:p>
        </w:tc>
        <w:tc>
          <w:tcPr>
            <w:tcW w:w="1417" w:type="dxa"/>
          </w:tcPr>
          <w:p w:rsidR="00DF7257" w:rsidRPr="009B498D" w:rsidRDefault="00DF7257" w:rsidP="00DF7257">
            <w:pPr>
              <w:ind w:left="175" w:firstLine="0"/>
              <w:jc w:val="left"/>
              <w:rPr>
                <w:rFonts w:ascii="Times New Roman" w:hAnsi="Times New Roman" w:cs="Times New Roman"/>
                <w:sz w:val="24"/>
                <w:szCs w:val="24"/>
              </w:rPr>
            </w:pPr>
            <w:r w:rsidRPr="009B498D">
              <w:rPr>
                <w:rFonts w:ascii="Times New Roman" w:hAnsi="Times New Roman" w:cs="Times New Roman"/>
                <w:sz w:val="24"/>
                <w:szCs w:val="24"/>
              </w:rPr>
              <w:t>Срочный трудовой договор</w:t>
            </w:r>
          </w:p>
        </w:tc>
      </w:tr>
      <w:tr w:rsidR="00DF7257" w:rsidTr="00DF7257">
        <w:tc>
          <w:tcPr>
            <w:tcW w:w="1715" w:type="dxa"/>
          </w:tcPr>
          <w:p w:rsidR="00DF7257" w:rsidRPr="009B498D" w:rsidRDefault="00DF7257" w:rsidP="00DF7257">
            <w:pPr>
              <w:ind w:left="176" w:firstLine="0"/>
              <w:jc w:val="center"/>
              <w:rPr>
                <w:rFonts w:ascii="Times New Roman" w:hAnsi="Times New Roman" w:cs="Times New Roman"/>
                <w:sz w:val="24"/>
                <w:szCs w:val="24"/>
              </w:rPr>
            </w:pPr>
            <w:r>
              <w:rPr>
                <w:rFonts w:ascii="Times New Roman" w:hAnsi="Times New Roman" w:cs="Times New Roman"/>
                <w:sz w:val="24"/>
                <w:szCs w:val="24"/>
              </w:rPr>
              <w:t>Улюшкина Маргарита Валерьевна</w:t>
            </w:r>
          </w:p>
        </w:tc>
        <w:tc>
          <w:tcPr>
            <w:tcW w:w="3102" w:type="dxa"/>
          </w:tcPr>
          <w:p w:rsidR="00DF7257" w:rsidRPr="009F04D3" w:rsidRDefault="00DF7257" w:rsidP="00E95C48">
            <w:pPr>
              <w:pStyle w:val="ConsPlusNormal"/>
              <w:ind w:left="48" w:right="169" w:firstLine="170"/>
              <w:jc w:val="both"/>
              <w:rPr>
                <w:rFonts w:ascii="Times New Roman" w:hAnsi="Times New Roman" w:cs="Times New Roman"/>
                <w:sz w:val="24"/>
                <w:szCs w:val="24"/>
              </w:rPr>
            </w:pPr>
            <w:r w:rsidRPr="009F04D3">
              <w:rPr>
                <w:rFonts w:ascii="Times New Roman" w:hAnsi="Times New Roman" w:cs="Times New Roman"/>
                <w:sz w:val="24"/>
                <w:szCs w:val="24"/>
              </w:rPr>
              <w:t>Основы законодательства в сфере дорожного движения";</w:t>
            </w:r>
          </w:p>
          <w:p w:rsidR="00DF7257" w:rsidRPr="009F04D3" w:rsidRDefault="00DF7257" w:rsidP="00E95C48">
            <w:pPr>
              <w:pStyle w:val="ConsPlusNormal"/>
              <w:ind w:left="48" w:right="169" w:firstLine="170"/>
              <w:jc w:val="both"/>
              <w:rPr>
                <w:rFonts w:ascii="Times New Roman" w:hAnsi="Times New Roman" w:cs="Times New Roman"/>
                <w:sz w:val="24"/>
                <w:szCs w:val="24"/>
              </w:rPr>
            </w:pPr>
            <w:r w:rsidRPr="009F04D3">
              <w:rPr>
                <w:rFonts w:ascii="Times New Roman" w:hAnsi="Times New Roman" w:cs="Times New Roman"/>
                <w:sz w:val="24"/>
                <w:szCs w:val="24"/>
              </w:rPr>
              <w:t>"Основы управления транспортными средствами";</w:t>
            </w:r>
          </w:p>
          <w:p w:rsidR="00DF7257" w:rsidRDefault="00DF7257" w:rsidP="00E95C48">
            <w:pPr>
              <w:pStyle w:val="ConsPlusNormal"/>
              <w:ind w:left="48" w:right="169" w:firstLine="170"/>
              <w:jc w:val="both"/>
              <w:rPr>
                <w:rFonts w:ascii="Times New Roman" w:hAnsi="Times New Roman" w:cs="Times New Roman"/>
                <w:sz w:val="24"/>
                <w:szCs w:val="24"/>
              </w:rPr>
            </w:pPr>
            <w:r w:rsidRPr="009F04D3">
              <w:rPr>
                <w:rFonts w:ascii="Times New Roman" w:hAnsi="Times New Roman" w:cs="Times New Roman"/>
                <w:sz w:val="24"/>
                <w:szCs w:val="24"/>
              </w:rPr>
              <w:t>"Первая помощь при дорожно-транспортном происшествии".</w:t>
            </w:r>
          </w:p>
          <w:p w:rsidR="00DF7257" w:rsidRPr="009F04D3" w:rsidRDefault="00DF7257" w:rsidP="00E95C48">
            <w:pPr>
              <w:pStyle w:val="ConsPlusNormal"/>
              <w:ind w:left="48" w:right="169" w:firstLine="170"/>
              <w:jc w:val="both"/>
              <w:rPr>
                <w:rFonts w:ascii="Times New Roman" w:hAnsi="Times New Roman" w:cs="Times New Roman"/>
                <w:sz w:val="24"/>
                <w:szCs w:val="24"/>
              </w:rPr>
            </w:pPr>
          </w:p>
          <w:p w:rsidR="00DF7257" w:rsidRPr="009B498D" w:rsidRDefault="00DF7257" w:rsidP="00E95C48">
            <w:pPr>
              <w:ind w:left="48" w:right="169" w:firstLine="170"/>
              <w:rPr>
                <w:rFonts w:ascii="Times New Roman" w:hAnsi="Times New Roman" w:cs="Times New Roman"/>
                <w:sz w:val="24"/>
                <w:szCs w:val="24"/>
              </w:rPr>
            </w:pPr>
          </w:p>
        </w:tc>
        <w:tc>
          <w:tcPr>
            <w:tcW w:w="3260" w:type="dxa"/>
          </w:tcPr>
          <w:p w:rsidR="00DF7257" w:rsidRDefault="00DF7257" w:rsidP="00DF7257">
            <w:pPr>
              <w:ind w:left="175" w:firstLine="0"/>
              <w:jc w:val="center"/>
              <w:rPr>
                <w:rFonts w:ascii="Times New Roman" w:hAnsi="Times New Roman" w:cs="Times New Roman"/>
                <w:sz w:val="24"/>
                <w:szCs w:val="24"/>
              </w:rPr>
            </w:pPr>
            <w:r>
              <w:rPr>
                <w:rFonts w:ascii="Times New Roman" w:hAnsi="Times New Roman" w:cs="Times New Roman"/>
                <w:sz w:val="24"/>
                <w:szCs w:val="24"/>
              </w:rPr>
              <w:t>диплом</w:t>
            </w:r>
          </w:p>
          <w:p w:rsidR="00DF7257" w:rsidRDefault="00DF7257" w:rsidP="00DF7257">
            <w:pPr>
              <w:ind w:left="175" w:firstLine="0"/>
              <w:jc w:val="center"/>
              <w:rPr>
                <w:rFonts w:ascii="Times New Roman" w:hAnsi="Times New Roman" w:cs="Times New Roman"/>
                <w:sz w:val="24"/>
                <w:szCs w:val="24"/>
              </w:rPr>
            </w:pPr>
            <w:r>
              <w:rPr>
                <w:rFonts w:ascii="Times New Roman" w:hAnsi="Times New Roman" w:cs="Times New Roman"/>
                <w:sz w:val="24"/>
                <w:szCs w:val="24"/>
              </w:rPr>
              <w:t>св-во № 111, выдано 15.05.1985г. МГПИ, квалификация медсестры ГО,</w:t>
            </w:r>
          </w:p>
          <w:p w:rsidR="00DF7257" w:rsidRDefault="00DF7257" w:rsidP="00DF7257">
            <w:pPr>
              <w:ind w:left="175" w:firstLine="0"/>
              <w:jc w:val="center"/>
              <w:rPr>
                <w:rFonts w:ascii="Times New Roman" w:hAnsi="Times New Roman" w:cs="Times New Roman"/>
                <w:sz w:val="24"/>
                <w:szCs w:val="24"/>
              </w:rPr>
            </w:pPr>
            <w:r>
              <w:rPr>
                <w:rFonts w:ascii="Times New Roman" w:hAnsi="Times New Roman" w:cs="Times New Roman"/>
                <w:sz w:val="24"/>
                <w:szCs w:val="24"/>
              </w:rPr>
              <w:t xml:space="preserve">св-во серия КПК № 000313 от 30.07.2010 г., выдано организацией ДОССАФ, </w:t>
            </w:r>
          </w:p>
          <w:p w:rsidR="00DF7257" w:rsidRPr="009B498D" w:rsidRDefault="00DF7257" w:rsidP="00DF7257">
            <w:pPr>
              <w:ind w:left="175" w:firstLine="0"/>
              <w:jc w:val="center"/>
              <w:rPr>
                <w:rFonts w:ascii="Times New Roman" w:hAnsi="Times New Roman" w:cs="Times New Roman"/>
                <w:sz w:val="24"/>
                <w:szCs w:val="24"/>
              </w:rPr>
            </w:pPr>
            <w:r>
              <w:rPr>
                <w:rFonts w:ascii="Times New Roman" w:hAnsi="Times New Roman" w:cs="Times New Roman"/>
                <w:sz w:val="24"/>
                <w:szCs w:val="24"/>
              </w:rPr>
              <w:t xml:space="preserve">В/У 51 ОР 456318, выдано 06.08.2009г., первичное </w:t>
            </w:r>
          </w:p>
        </w:tc>
        <w:tc>
          <w:tcPr>
            <w:tcW w:w="1417" w:type="dxa"/>
          </w:tcPr>
          <w:p w:rsidR="00DF7257" w:rsidRPr="009B498D" w:rsidRDefault="00DF7257" w:rsidP="00DF7257">
            <w:pPr>
              <w:ind w:left="175" w:firstLine="0"/>
              <w:jc w:val="left"/>
              <w:rPr>
                <w:rFonts w:ascii="Times New Roman" w:hAnsi="Times New Roman" w:cs="Times New Roman"/>
                <w:sz w:val="24"/>
                <w:szCs w:val="24"/>
              </w:rPr>
            </w:pPr>
            <w:r>
              <w:rPr>
                <w:rFonts w:ascii="Times New Roman" w:hAnsi="Times New Roman" w:cs="Times New Roman"/>
                <w:sz w:val="24"/>
                <w:szCs w:val="24"/>
              </w:rPr>
              <w:t>Внештат-ный сотруд-ник</w:t>
            </w:r>
          </w:p>
        </w:tc>
      </w:tr>
    </w:tbl>
    <w:p w:rsidR="00C36FB8" w:rsidRDefault="00C36FB8" w:rsidP="00331432">
      <w:pPr>
        <w:rPr>
          <w:rFonts w:ascii="Times New Roman" w:hAnsi="Times New Roman" w:cs="Times New Roman"/>
          <w:sz w:val="24"/>
          <w:szCs w:val="24"/>
        </w:rPr>
      </w:pPr>
    </w:p>
    <w:p w:rsidR="005C509C" w:rsidRDefault="005C509C" w:rsidP="00DF348E">
      <w:pPr>
        <w:jc w:val="center"/>
        <w:rPr>
          <w:rFonts w:ascii="Times New Roman" w:hAnsi="Times New Roman" w:cs="Times New Roman"/>
          <w:b/>
          <w:sz w:val="24"/>
          <w:szCs w:val="24"/>
        </w:rPr>
      </w:pPr>
      <w:r>
        <w:rPr>
          <w:rFonts w:ascii="Times New Roman" w:hAnsi="Times New Roman" w:cs="Times New Roman"/>
          <w:b/>
          <w:sz w:val="24"/>
          <w:szCs w:val="24"/>
        </w:rPr>
        <w:lastRenderedPageBreak/>
        <w:t>СВЕДЕНИЯ О МАСТЕРАХ ПРОИЗВОДСТВЕННОГО ОБУЧЕНИЯ</w:t>
      </w:r>
    </w:p>
    <w:tbl>
      <w:tblPr>
        <w:tblStyle w:val="a3"/>
        <w:tblpPr w:leftFromText="180" w:rightFromText="180" w:horzAnchor="margin" w:tblpX="-459" w:tblpY="585"/>
        <w:tblW w:w="9747" w:type="dxa"/>
        <w:tblLook w:val="04A0" w:firstRow="1" w:lastRow="0" w:firstColumn="1" w:lastColumn="0" w:noHBand="0" w:noVBand="1"/>
      </w:tblPr>
      <w:tblGrid>
        <w:gridCol w:w="1795"/>
        <w:gridCol w:w="2152"/>
        <w:gridCol w:w="1513"/>
        <w:gridCol w:w="2293"/>
        <w:gridCol w:w="1994"/>
      </w:tblGrid>
      <w:tr w:rsidR="005C509C" w:rsidTr="00DF348E">
        <w:tc>
          <w:tcPr>
            <w:tcW w:w="1986" w:type="dxa"/>
            <w:vAlign w:val="center"/>
          </w:tcPr>
          <w:p w:rsidR="005C509C" w:rsidRPr="006741A2" w:rsidRDefault="005C509C" w:rsidP="005C509C">
            <w:pPr>
              <w:jc w:val="center"/>
              <w:rPr>
                <w:rFonts w:ascii="Times New Roman" w:hAnsi="Times New Roman" w:cs="Times New Roman"/>
                <w:b/>
                <w:sz w:val="20"/>
                <w:szCs w:val="20"/>
              </w:rPr>
            </w:pPr>
            <w:r w:rsidRPr="006741A2">
              <w:rPr>
                <w:rFonts w:ascii="Times New Roman" w:hAnsi="Times New Roman" w:cs="Times New Roman"/>
                <w:b/>
                <w:sz w:val="20"/>
                <w:szCs w:val="20"/>
              </w:rPr>
              <w:t>ФИО</w:t>
            </w:r>
          </w:p>
        </w:tc>
        <w:tc>
          <w:tcPr>
            <w:tcW w:w="2233" w:type="dxa"/>
            <w:vAlign w:val="center"/>
          </w:tcPr>
          <w:p w:rsidR="005C509C" w:rsidRPr="006741A2" w:rsidRDefault="005C509C" w:rsidP="005C509C">
            <w:pPr>
              <w:ind w:left="141" w:firstLine="0"/>
              <w:jc w:val="center"/>
              <w:rPr>
                <w:rFonts w:ascii="Times New Roman" w:hAnsi="Times New Roman" w:cs="Times New Roman"/>
                <w:b/>
                <w:sz w:val="20"/>
                <w:szCs w:val="20"/>
              </w:rPr>
            </w:pPr>
            <w:r w:rsidRPr="006741A2">
              <w:rPr>
                <w:rFonts w:ascii="Times New Roman" w:hAnsi="Times New Roman" w:cs="Times New Roman"/>
                <w:b/>
                <w:sz w:val="20"/>
                <w:szCs w:val="20"/>
              </w:rPr>
              <w:t>Серия, № водительского удостоверения, дата выдачи</w:t>
            </w:r>
          </w:p>
        </w:tc>
        <w:tc>
          <w:tcPr>
            <w:tcW w:w="1290" w:type="dxa"/>
            <w:vAlign w:val="center"/>
          </w:tcPr>
          <w:p w:rsidR="005C509C" w:rsidRPr="006741A2" w:rsidRDefault="005C509C" w:rsidP="005C509C">
            <w:pPr>
              <w:ind w:left="45" w:firstLine="19"/>
              <w:jc w:val="center"/>
              <w:rPr>
                <w:rFonts w:ascii="Times New Roman" w:hAnsi="Times New Roman" w:cs="Times New Roman"/>
                <w:b/>
                <w:sz w:val="20"/>
                <w:szCs w:val="20"/>
              </w:rPr>
            </w:pPr>
            <w:r w:rsidRPr="006741A2">
              <w:rPr>
                <w:rFonts w:ascii="Times New Roman" w:hAnsi="Times New Roman" w:cs="Times New Roman"/>
                <w:b/>
                <w:sz w:val="20"/>
                <w:szCs w:val="20"/>
              </w:rPr>
              <w:t>Разрешен</w:t>
            </w:r>
            <w:r w:rsidR="006741A2">
              <w:rPr>
                <w:rFonts w:ascii="Times New Roman" w:hAnsi="Times New Roman" w:cs="Times New Roman"/>
                <w:b/>
                <w:sz w:val="20"/>
                <w:szCs w:val="20"/>
              </w:rPr>
              <w:t>-</w:t>
            </w:r>
            <w:r w:rsidRPr="006741A2">
              <w:rPr>
                <w:rFonts w:ascii="Times New Roman" w:hAnsi="Times New Roman" w:cs="Times New Roman"/>
                <w:b/>
                <w:sz w:val="20"/>
                <w:szCs w:val="20"/>
              </w:rPr>
              <w:t>ные категории, подкатегории ТС</w:t>
            </w:r>
          </w:p>
        </w:tc>
        <w:tc>
          <w:tcPr>
            <w:tcW w:w="2537" w:type="dxa"/>
            <w:vAlign w:val="center"/>
          </w:tcPr>
          <w:p w:rsidR="005C509C" w:rsidRPr="006741A2" w:rsidRDefault="005C509C" w:rsidP="005C509C">
            <w:pPr>
              <w:ind w:left="161" w:firstLine="0"/>
              <w:jc w:val="center"/>
              <w:rPr>
                <w:rFonts w:ascii="Times New Roman" w:hAnsi="Times New Roman" w:cs="Times New Roman"/>
                <w:b/>
                <w:sz w:val="20"/>
                <w:szCs w:val="20"/>
              </w:rPr>
            </w:pPr>
            <w:r w:rsidRPr="006741A2">
              <w:rPr>
                <w:rFonts w:ascii="Times New Roman" w:hAnsi="Times New Roman" w:cs="Times New Roman"/>
                <w:b/>
                <w:sz w:val="20"/>
                <w:szCs w:val="20"/>
              </w:rPr>
              <w:t>Документ на право обучения вождению данной категории, подкатегории</w:t>
            </w:r>
          </w:p>
        </w:tc>
        <w:tc>
          <w:tcPr>
            <w:tcW w:w="1701" w:type="dxa"/>
            <w:vAlign w:val="center"/>
          </w:tcPr>
          <w:p w:rsidR="005C509C" w:rsidRPr="006741A2" w:rsidRDefault="005C509C" w:rsidP="005C509C">
            <w:pPr>
              <w:ind w:left="29" w:firstLine="0"/>
              <w:jc w:val="center"/>
              <w:rPr>
                <w:rFonts w:ascii="Times New Roman" w:hAnsi="Times New Roman" w:cs="Times New Roman"/>
                <w:b/>
                <w:sz w:val="20"/>
                <w:szCs w:val="20"/>
              </w:rPr>
            </w:pPr>
            <w:r w:rsidRPr="006741A2">
              <w:rPr>
                <w:rFonts w:ascii="Times New Roman" w:hAnsi="Times New Roman" w:cs="Times New Roman"/>
                <w:b/>
                <w:sz w:val="20"/>
                <w:szCs w:val="20"/>
              </w:rPr>
              <w:t>Оформлен в соответствии с трудовым законодательством (состоит в штате или иное)</w:t>
            </w:r>
          </w:p>
        </w:tc>
      </w:tr>
      <w:tr w:rsidR="006741A2" w:rsidTr="00DF348E">
        <w:tc>
          <w:tcPr>
            <w:tcW w:w="1986" w:type="dxa"/>
          </w:tcPr>
          <w:p w:rsidR="006741A2" w:rsidRDefault="006741A2" w:rsidP="005C509C">
            <w:pPr>
              <w:ind w:left="142" w:firstLine="0"/>
              <w:rPr>
                <w:rFonts w:ascii="Times New Roman" w:hAnsi="Times New Roman" w:cs="Times New Roman"/>
                <w:sz w:val="24"/>
                <w:szCs w:val="24"/>
              </w:rPr>
            </w:pPr>
            <w:r>
              <w:rPr>
                <w:rFonts w:ascii="Times New Roman" w:hAnsi="Times New Roman" w:cs="Times New Roman"/>
                <w:sz w:val="24"/>
                <w:szCs w:val="24"/>
              </w:rPr>
              <w:t>Бурдин Игорь Николаевич</w:t>
            </w:r>
          </w:p>
        </w:tc>
        <w:tc>
          <w:tcPr>
            <w:tcW w:w="2233" w:type="dxa"/>
          </w:tcPr>
          <w:p w:rsidR="006741A2" w:rsidRDefault="006741A2" w:rsidP="005C509C">
            <w:pPr>
              <w:ind w:left="-1" w:firstLine="0"/>
              <w:jc w:val="left"/>
              <w:rPr>
                <w:rFonts w:ascii="Times New Roman" w:hAnsi="Times New Roman" w:cs="Times New Roman"/>
                <w:sz w:val="24"/>
                <w:szCs w:val="24"/>
              </w:rPr>
            </w:pPr>
            <w:r>
              <w:rPr>
                <w:rFonts w:ascii="Times New Roman" w:hAnsi="Times New Roman" w:cs="Times New Roman"/>
                <w:sz w:val="24"/>
                <w:szCs w:val="24"/>
              </w:rPr>
              <w:t>51 УА 511831, выдано 22.05.2010, стаж с 1999 г.</w:t>
            </w:r>
          </w:p>
        </w:tc>
        <w:tc>
          <w:tcPr>
            <w:tcW w:w="1290" w:type="dxa"/>
          </w:tcPr>
          <w:p w:rsidR="006741A2" w:rsidRDefault="006741A2" w:rsidP="005C509C">
            <w:pPr>
              <w:ind w:left="45" w:firstLine="19"/>
              <w:rPr>
                <w:rFonts w:ascii="Times New Roman" w:hAnsi="Times New Roman" w:cs="Times New Roman"/>
                <w:sz w:val="24"/>
                <w:szCs w:val="24"/>
              </w:rPr>
            </w:pPr>
            <w:r>
              <w:rPr>
                <w:rFonts w:ascii="Times New Roman" w:hAnsi="Times New Roman" w:cs="Times New Roman"/>
                <w:sz w:val="24"/>
                <w:szCs w:val="24"/>
              </w:rPr>
              <w:t>Категория «В»</w:t>
            </w:r>
          </w:p>
        </w:tc>
        <w:tc>
          <w:tcPr>
            <w:tcW w:w="2537" w:type="dxa"/>
          </w:tcPr>
          <w:p w:rsidR="006741A2" w:rsidRDefault="006741A2" w:rsidP="005C509C">
            <w:pPr>
              <w:ind w:left="161" w:firstLine="0"/>
              <w:jc w:val="left"/>
              <w:rPr>
                <w:rFonts w:ascii="Times New Roman" w:hAnsi="Times New Roman" w:cs="Times New Roman"/>
                <w:sz w:val="24"/>
                <w:szCs w:val="24"/>
              </w:rPr>
            </w:pPr>
            <w:r>
              <w:rPr>
                <w:rFonts w:ascii="Times New Roman" w:hAnsi="Times New Roman" w:cs="Times New Roman"/>
                <w:sz w:val="24"/>
                <w:szCs w:val="24"/>
              </w:rPr>
              <w:t xml:space="preserve">Св-во серия КПК « 015, выдано 03.05.2012 г., </w:t>
            </w:r>
            <w:r>
              <w:t xml:space="preserve"> </w:t>
            </w:r>
            <w:r w:rsidRPr="006741A2">
              <w:rPr>
                <w:rFonts w:ascii="Times New Roman" w:hAnsi="Times New Roman" w:cs="Times New Roman"/>
                <w:sz w:val="24"/>
                <w:szCs w:val="24"/>
              </w:rPr>
              <w:t>организацией ДОСААФ</w:t>
            </w:r>
          </w:p>
        </w:tc>
        <w:tc>
          <w:tcPr>
            <w:tcW w:w="1701" w:type="dxa"/>
          </w:tcPr>
          <w:p w:rsidR="006741A2" w:rsidRDefault="006741A2" w:rsidP="005C509C">
            <w:pPr>
              <w:ind w:left="29" w:firstLine="0"/>
              <w:jc w:val="center"/>
              <w:rPr>
                <w:rFonts w:ascii="Times New Roman" w:hAnsi="Times New Roman" w:cs="Times New Roman"/>
                <w:sz w:val="24"/>
                <w:szCs w:val="24"/>
              </w:rPr>
            </w:pPr>
            <w:r>
              <w:rPr>
                <w:rFonts w:ascii="Times New Roman" w:hAnsi="Times New Roman" w:cs="Times New Roman"/>
                <w:sz w:val="24"/>
                <w:szCs w:val="24"/>
              </w:rPr>
              <w:t>Внештатный сотрудник</w:t>
            </w:r>
          </w:p>
        </w:tc>
      </w:tr>
      <w:tr w:rsidR="005C509C" w:rsidTr="00DF348E">
        <w:tc>
          <w:tcPr>
            <w:tcW w:w="1986" w:type="dxa"/>
          </w:tcPr>
          <w:p w:rsidR="005C509C" w:rsidRPr="00985947" w:rsidRDefault="005C509C" w:rsidP="005C509C">
            <w:pPr>
              <w:ind w:left="142" w:firstLine="0"/>
              <w:rPr>
                <w:rFonts w:ascii="Times New Roman" w:hAnsi="Times New Roman" w:cs="Times New Roman"/>
                <w:sz w:val="24"/>
                <w:szCs w:val="24"/>
              </w:rPr>
            </w:pPr>
            <w:r>
              <w:rPr>
                <w:rFonts w:ascii="Times New Roman" w:hAnsi="Times New Roman" w:cs="Times New Roman"/>
                <w:sz w:val="24"/>
                <w:szCs w:val="24"/>
              </w:rPr>
              <w:t>Гоппаев Андрей Анатольевич</w:t>
            </w:r>
          </w:p>
        </w:tc>
        <w:tc>
          <w:tcPr>
            <w:tcW w:w="2233" w:type="dxa"/>
          </w:tcPr>
          <w:p w:rsidR="005C509C" w:rsidRPr="00985947" w:rsidRDefault="005C509C" w:rsidP="005C509C">
            <w:pPr>
              <w:ind w:left="-1" w:firstLine="0"/>
              <w:jc w:val="left"/>
              <w:rPr>
                <w:rFonts w:ascii="Times New Roman" w:hAnsi="Times New Roman" w:cs="Times New Roman"/>
                <w:sz w:val="24"/>
                <w:szCs w:val="24"/>
              </w:rPr>
            </w:pPr>
            <w:r>
              <w:rPr>
                <w:rFonts w:ascii="Times New Roman" w:hAnsi="Times New Roman" w:cs="Times New Roman"/>
                <w:sz w:val="24"/>
                <w:szCs w:val="24"/>
              </w:rPr>
              <w:t xml:space="preserve">51 </w:t>
            </w:r>
            <w:r w:rsidRPr="009C44BF">
              <w:rPr>
                <w:rFonts w:ascii="Times New Roman" w:hAnsi="Times New Roman" w:cs="Times New Roman"/>
                <w:sz w:val="24"/>
                <w:szCs w:val="24"/>
              </w:rPr>
              <w:t>18 510979</w:t>
            </w:r>
            <w:r>
              <w:rPr>
                <w:rFonts w:ascii="Times New Roman" w:hAnsi="Times New Roman" w:cs="Times New Roman"/>
                <w:sz w:val="24"/>
                <w:szCs w:val="24"/>
              </w:rPr>
              <w:t>,</w:t>
            </w:r>
            <w:r w:rsidRPr="009C44BF">
              <w:rPr>
                <w:rFonts w:ascii="Times New Roman" w:hAnsi="Times New Roman" w:cs="Times New Roman"/>
                <w:sz w:val="24"/>
                <w:szCs w:val="24"/>
              </w:rPr>
              <w:t xml:space="preserve"> выдан</w:t>
            </w:r>
            <w:r>
              <w:rPr>
                <w:rFonts w:ascii="Times New Roman" w:hAnsi="Times New Roman" w:cs="Times New Roman"/>
                <w:sz w:val="24"/>
                <w:szCs w:val="24"/>
              </w:rPr>
              <w:t>о</w:t>
            </w:r>
            <w:r w:rsidRPr="009C44BF">
              <w:rPr>
                <w:rFonts w:ascii="Times New Roman" w:hAnsi="Times New Roman" w:cs="Times New Roman"/>
                <w:sz w:val="24"/>
                <w:szCs w:val="24"/>
              </w:rPr>
              <w:t xml:space="preserve"> 12.07.2014</w:t>
            </w:r>
            <w:r>
              <w:rPr>
                <w:rFonts w:ascii="Times New Roman" w:hAnsi="Times New Roman" w:cs="Times New Roman"/>
                <w:sz w:val="24"/>
                <w:szCs w:val="24"/>
              </w:rPr>
              <w:t>,</w:t>
            </w:r>
            <w:r w:rsidRPr="009C44BF">
              <w:rPr>
                <w:rFonts w:ascii="Times New Roman" w:hAnsi="Times New Roman" w:cs="Times New Roman"/>
                <w:sz w:val="24"/>
                <w:szCs w:val="24"/>
              </w:rPr>
              <w:t xml:space="preserve"> стаж с1993 г.</w:t>
            </w:r>
          </w:p>
        </w:tc>
        <w:tc>
          <w:tcPr>
            <w:tcW w:w="1290" w:type="dxa"/>
          </w:tcPr>
          <w:p w:rsidR="005C509C" w:rsidRPr="009C44BF" w:rsidRDefault="005C509C" w:rsidP="005C509C">
            <w:pPr>
              <w:ind w:left="45" w:firstLine="19"/>
              <w:rPr>
                <w:rFonts w:ascii="Times New Roman" w:hAnsi="Times New Roman" w:cs="Times New Roman"/>
                <w:sz w:val="24"/>
                <w:szCs w:val="24"/>
              </w:rPr>
            </w:pPr>
            <w:r>
              <w:rPr>
                <w:rFonts w:ascii="Times New Roman" w:hAnsi="Times New Roman" w:cs="Times New Roman"/>
                <w:sz w:val="24"/>
                <w:szCs w:val="24"/>
              </w:rPr>
              <w:t>Категории «М», «В»,«В</w:t>
            </w:r>
            <w:r>
              <w:rPr>
                <w:rFonts w:ascii="Times New Roman" w:hAnsi="Times New Roman" w:cs="Times New Roman"/>
                <w:sz w:val="24"/>
                <w:szCs w:val="24"/>
                <w:vertAlign w:val="subscript"/>
              </w:rPr>
              <w:t>1</w:t>
            </w:r>
            <w:r>
              <w:rPr>
                <w:rFonts w:ascii="Times New Roman" w:hAnsi="Times New Roman" w:cs="Times New Roman"/>
                <w:sz w:val="24"/>
                <w:szCs w:val="24"/>
              </w:rPr>
              <w:t>», «С», «С</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2537" w:type="dxa"/>
          </w:tcPr>
          <w:p w:rsidR="005C509C" w:rsidRDefault="005C509C" w:rsidP="005C509C">
            <w:pPr>
              <w:ind w:left="161" w:firstLine="0"/>
              <w:jc w:val="left"/>
              <w:rPr>
                <w:rFonts w:ascii="Times New Roman" w:hAnsi="Times New Roman" w:cs="Times New Roman"/>
                <w:sz w:val="24"/>
                <w:szCs w:val="24"/>
              </w:rPr>
            </w:pPr>
            <w:r>
              <w:rPr>
                <w:rFonts w:ascii="Times New Roman" w:hAnsi="Times New Roman" w:cs="Times New Roman"/>
                <w:sz w:val="24"/>
                <w:szCs w:val="24"/>
              </w:rPr>
              <w:t>Св-во  серия Я № 00035, выдано 06.02.2013 г.,</w:t>
            </w:r>
          </w:p>
          <w:p w:rsidR="005C509C" w:rsidRPr="00985947" w:rsidRDefault="005C509C" w:rsidP="005C509C">
            <w:pPr>
              <w:ind w:left="161" w:firstLine="0"/>
              <w:jc w:val="left"/>
              <w:rPr>
                <w:rFonts w:ascii="Times New Roman" w:hAnsi="Times New Roman" w:cs="Times New Roman"/>
                <w:sz w:val="24"/>
                <w:szCs w:val="24"/>
              </w:rPr>
            </w:pPr>
            <w:r>
              <w:rPr>
                <w:rFonts w:ascii="Times New Roman" w:hAnsi="Times New Roman" w:cs="Times New Roman"/>
                <w:sz w:val="24"/>
                <w:szCs w:val="24"/>
              </w:rPr>
              <w:t>Мурманской региональной общественной организацией «Мурманской общество автомобилистов»</w:t>
            </w:r>
          </w:p>
        </w:tc>
        <w:tc>
          <w:tcPr>
            <w:tcW w:w="1701" w:type="dxa"/>
          </w:tcPr>
          <w:p w:rsidR="005C509C" w:rsidRPr="00985947" w:rsidRDefault="005C509C" w:rsidP="005C509C">
            <w:pPr>
              <w:ind w:left="29" w:firstLine="0"/>
              <w:jc w:val="center"/>
              <w:rPr>
                <w:rFonts w:ascii="Times New Roman" w:hAnsi="Times New Roman" w:cs="Times New Roman"/>
                <w:sz w:val="24"/>
                <w:szCs w:val="24"/>
              </w:rPr>
            </w:pPr>
            <w:r>
              <w:rPr>
                <w:rFonts w:ascii="Times New Roman" w:hAnsi="Times New Roman" w:cs="Times New Roman"/>
                <w:sz w:val="24"/>
                <w:szCs w:val="24"/>
              </w:rPr>
              <w:t>Срочный трудовой договор</w:t>
            </w:r>
          </w:p>
        </w:tc>
      </w:tr>
      <w:tr w:rsidR="005C509C" w:rsidTr="00DF348E">
        <w:tc>
          <w:tcPr>
            <w:tcW w:w="1986" w:type="dxa"/>
          </w:tcPr>
          <w:p w:rsidR="005C509C" w:rsidRPr="00985947" w:rsidRDefault="005C509C" w:rsidP="005C509C">
            <w:pPr>
              <w:ind w:left="142" w:firstLine="0"/>
              <w:jc w:val="center"/>
              <w:rPr>
                <w:rFonts w:ascii="Times New Roman" w:hAnsi="Times New Roman" w:cs="Times New Roman"/>
                <w:sz w:val="24"/>
                <w:szCs w:val="24"/>
              </w:rPr>
            </w:pPr>
            <w:r>
              <w:rPr>
                <w:rFonts w:ascii="Times New Roman" w:hAnsi="Times New Roman" w:cs="Times New Roman"/>
                <w:sz w:val="24"/>
                <w:szCs w:val="24"/>
              </w:rPr>
              <w:t>Елисеев Павел Николаевич</w:t>
            </w:r>
          </w:p>
        </w:tc>
        <w:tc>
          <w:tcPr>
            <w:tcW w:w="2233" w:type="dxa"/>
          </w:tcPr>
          <w:p w:rsidR="005C509C" w:rsidRPr="00985947" w:rsidRDefault="005C509C" w:rsidP="005C509C">
            <w:pPr>
              <w:ind w:left="-1" w:firstLine="0"/>
              <w:jc w:val="left"/>
              <w:rPr>
                <w:rFonts w:ascii="Times New Roman" w:hAnsi="Times New Roman" w:cs="Times New Roman"/>
                <w:sz w:val="24"/>
                <w:szCs w:val="24"/>
              </w:rPr>
            </w:pPr>
            <w:r>
              <w:rPr>
                <w:rFonts w:ascii="Times New Roman" w:hAnsi="Times New Roman" w:cs="Times New Roman"/>
                <w:sz w:val="24"/>
                <w:szCs w:val="24"/>
              </w:rPr>
              <w:t>51 09 132952, выдано11.07.2012, стаж  с 2001 г.</w:t>
            </w:r>
          </w:p>
        </w:tc>
        <w:tc>
          <w:tcPr>
            <w:tcW w:w="1290" w:type="dxa"/>
          </w:tcPr>
          <w:p w:rsidR="005C509C" w:rsidRPr="00985947" w:rsidRDefault="005C509C" w:rsidP="005C509C">
            <w:pPr>
              <w:ind w:left="45" w:firstLine="19"/>
              <w:jc w:val="center"/>
              <w:rPr>
                <w:rFonts w:ascii="Times New Roman" w:hAnsi="Times New Roman" w:cs="Times New Roman"/>
                <w:sz w:val="24"/>
                <w:szCs w:val="24"/>
              </w:rPr>
            </w:pPr>
            <w:r>
              <w:rPr>
                <w:rFonts w:ascii="Times New Roman" w:hAnsi="Times New Roman" w:cs="Times New Roman"/>
                <w:sz w:val="24"/>
                <w:szCs w:val="24"/>
              </w:rPr>
              <w:t>Категория «В», «С»</w:t>
            </w:r>
          </w:p>
        </w:tc>
        <w:tc>
          <w:tcPr>
            <w:tcW w:w="2537" w:type="dxa"/>
          </w:tcPr>
          <w:p w:rsidR="005C509C" w:rsidRPr="00985947" w:rsidRDefault="005C509C" w:rsidP="005C509C">
            <w:pPr>
              <w:ind w:left="161" w:firstLine="0"/>
              <w:jc w:val="left"/>
              <w:rPr>
                <w:rFonts w:ascii="Times New Roman" w:hAnsi="Times New Roman" w:cs="Times New Roman"/>
                <w:sz w:val="24"/>
                <w:szCs w:val="24"/>
              </w:rPr>
            </w:pPr>
            <w:r>
              <w:rPr>
                <w:rFonts w:ascii="Times New Roman" w:hAnsi="Times New Roman" w:cs="Times New Roman"/>
                <w:sz w:val="24"/>
                <w:szCs w:val="24"/>
              </w:rPr>
              <w:t>Св-во серия Я № 00050, выдано 05.10.2013 г., Мурманской региональной общественной организацией «Мурманской общество автомобилистов»</w:t>
            </w:r>
          </w:p>
        </w:tc>
        <w:tc>
          <w:tcPr>
            <w:tcW w:w="1701" w:type="dxa"/>
          </w:tcPr>
          <w:p w:rsidR="005C509C" w:rsidRPr="00985947" w:rsidRDefault="005C509C" w:rsidP="005C509C">
            <w:pPr>
              <w:ind w:left="29" w:firstLine="0"/>
              <w:jc w:val="center"/>
              <w:rPr>
                <w:rFonts w:ascii="Times New Roman" w:hAnsi="Times New Roman" w:cs="Times New Roman"/>
                <w:sz w:val="24"/>
                <w:szCs w:val="24"/>
              </w:rPr>
            </w:pPr>
            <w:r>
              <w:rPr>
                <w:rFonts w:ascii="Times New Roman" w:hAnsi="Times New Roman" w:cs="Times New Roman"/>
                <w:sz w:val="24"/>
                <w:szCs w:val="24"/>
              </w:rPr>
              <w:t>Срочный трудовой договор</w:t>
            </w:r>
          </w:p>
        </w:tc>
      </w:tr>
      <w:tr w:rsidR="005C509C" w:rsidTr="00DF348E">
        <w:tc>
          <w:tcPr>
            <w:tcW w:w="1986" w:type="dxa"/>
          </w:tcPr>
          <w:p w:rsidR="005C509C" w:rsidRPr="00985947" w:rsidRDefault="005C509C" w:rsidP="005C509C">
            <w:pPr>
              <w:ind w:left="142" w:firstLine="0"/>
              <w:jc w:val="center"/>
              <w:rPr>
                <w:rFonts w:ascii="Times New Roman" w:hAnsi="Times New Roman" w:cs="Times New Roman"/>
                <w:sz w:val="24"/>
                <w:szCs w:val="24"/>
              </w:rPr>
            </w:pPr>
            <w:r>
              <w:rPr>
                <w:rFonts w:ascii="Times New Roman" w:hAnsi="Times New Roman" w:cs="Times New Roman"/>
                <w:sz w:val="24"/>
                <w:szCs w:val="24"/>
              </w:rPr>
              <w:t>Лазько Михаил Викторович</w:t>
            </w:r>
          </w:p>
        </w:tc>
        <w:tc>
          <w:tcPr>
            <w:tcW w:w="2233" w:type="dxa"/>
          </w:tcPr>
          <w:p w:rsidR="005C509C" w:rsidRPr="00985947" w:rsidRDefault="005C509C" w:rsidP="005C509C">
            <w:pPr>
              <w:ind w:left="-1" w:firstLine="0"/>
              <w:jc w:val="left"/>
              <w:rPr>
                <w:rFonts w:ascii="Times New Roman" w:hAnsi="Times New Roman" w:cs="Times New Roman"/>
                <w:sz w:val="24"/>
                <w:szCs w:val="24"/>
              </w:rPr>
            </w:pPr>
            <w:r>
              <w:rPr>
                <w:rFonts w:ascii="Times New Roman" w:hAnsi="Times New Roman" w:cs="Times New Roman"/>
                <w:sz w:val="24"/>
                <w:szCs w:val="24"/>
              </w:rPr>
              <w:t>51 УВ 642072, выдано 08.09.2010, стаж с 1999 г.</w:t>
            </w:r>
          </w:p>
        </w:tc>
        <w:tc>
          <w:tcPr>
            <w:tcW w:w="1290" w:type="dxa"/>
          </w:tcPr>
          <w:p w:rsidR="005C509C" w:rsidRPr="00985947" w:rsidRDefault="005C509C" w:rsidP="005C509C">
            <w:pPr>
              <w:ind w:left="45" w:firstLine="19"/>
              <w:jc w:val="center"/>
              <w:rPr>
                <w:rFonts w:ascii="Times New Roman" w:hAnsi="Times New Roman" w:cs="Times New Roman"/>
                <w:sz w:val="24"/>
                <w:szCs w:val="24"/>
              </w:rPr>
            </w:pPr>
            <w:r>
              <w:rPr>
                <w:rFonts w:ascii="Times New Roman" w:hAnsi="Times New Roman" w:cs="Times New Roman"/>
                <w:sz w:val="24"/>
                <w:szCs w:val="24"/>
              </w:rPr>
              <w:t>Категория «В»</w:t>
            </w:r>
          </w:p>
        </w:tc>
        <w:tc>
          <w:tcPr>
            <w:tcW w:w="2537" w:type="dxa"/>
          </w:tcPr>
          <w:p w:rsidR="005C509C" w:rsidRPr="00985947" w:rsidRDefault="005C509C" w:rsidP="005C509C">
            <w:pPr>
              <w:ind w:left="161" w:firstLine="0"/>
              <w:jc w:val="left"/>
              <w:rPr>
                <w:rFonts w:ascii="Times New Roman" w:hAnsi="Times New Roman" w:cs="Times New Roman"/>
                <w:sz w:val="24"/>
                <w:szCs w:val="24"/>
              </w:rPr>
            </w:pPr>
            <w:r>
              <w:rPr>
                <w:rFonts w:ascii="Times New Roman" w:hAnsi="Times New Roman" w:cs="Times New Roman"/>
                <w:sz w:val="24"/>
                <w:szCs w:val="24"/>
              </w:rPr>
              <w:t>Св-во серия КПК № 051, выдано 20.09.2012 г. организацией ДОСААФ</w:t>
            </w:r>
          </w:p>
        </w:tc>
        <w:tc>
          <w:tcPr>
            <w:tcW w:w="1701" w:type="dxa"/>
          </w:tcPr>
          <w:p w:rsidR="005C509C" w:rsidRPr="00985947" w:rsidRDefault="005C509C" w:rsidP="005C509C">
            <w:pPr>
              <w:ind w:left="29" w:firstLine="0"/>
              <w:jc w:val="center"/>
              <w:rPr>
                <w:rFonts w:ascii="Times New Roman" w:hAnsi="Times New Roman" w:cs="Times New Roman"/>
                <w:sz w:val="24"/>
                <w:szCs w:val="24"/>
              </w:rPr>
            </w:pPr>
            <w:r>
              <w:rPr>
                <w:rFonts w:ascii="Times New Roman" w:hAnsi="Times New Roman" w:cs="Times New Roman"/>
                <w:sz w:val="24"/>
                <w:szCs w:val="24"/>
              </w:rPr>
              <w:t>Срочный трудовой договор</w:t>
            </w:r>
          </w:p>
        </w:tc>
      </w:tr>
    </w:tbl>
    <w:p w:rsidR="005C509C" w:rsidRDefault="005C509C" w:rsidP="00331432">
      <w:pPr>
        <w:rPr>
          <w:rFonts w:ascii="Times New Roman" w:hAnsi="Times New Roman" w:cs="Times New Roman"/>
          <w:sz w:val="24"/>
          <w:szCs w:val="24"/>
        </w:rPr>
      </w:pPr>
    </w:p>
    <w:p w:rsidR="00377D40" w:rsidRDefault="00377D40" w:rsidP="00DF348E">
      <w:pPr>
        <w:jc w:val="center"/>
        <w:rPr>
          <w:rFonts w:ascii="Times New Roman" w:hAnsi="Times New Roman" w:cs="Times New Roman"/>
          <w:b/>
          <w:sz w:val="24"/>
          <w:szCs w:val="24"/>
        </w:rPr>
      </w:pPr>
    </w:p>
    <w:p w:rsidR="00377D40" w:rsidRDefault="00377D40" w:rsidP="00DF348E">
      <w:pPr>
        <w:jc w:val="center"/>
        <w:rPr>
          <w:rFonts w:ascii="Times New Roman" w:hAnsi="Times New Roman" w:cs="Times New Roman"/>
          <w:b/>
          <w:sz w:val="24"/>
          <w:szCs w:val="24"/>
        </w:rPr>
      </w:pPr>
    </w:p>
    <w:p w:rsidR="00DF348E" w:rsidRDefault="00DF348E" w:rsidP="00DF348E">
      <w:pPr>
        <w:jc w:val="center"/>
        <w:rPr>
          <w:rFonts w:ascii="Times New Roman" w:hAnsi="Times New Roman" w:cs="Times New Roman"/>
          <w:b/>
          <w:sz w:val="24"/>
          <w:szCs w:val="24"/>
        </w:rPr>
      </w:pPr>
      <w:r>
        <w:rPr>
          <w:rFonts w:ascii="Times New Roman" w:hAnsi="Times New Roman" w:cs="Times New Roman"/>
          <w:b/>
          <w:sz w:val="24"/>
          <w:szCs w:val="24"/>
        </w:rPr>
        <w:t>СВЕДЕНИЯ ОБ ОБОРУДОВАННЫХ УЧЕБНЫХ КАБИНЕТАХ</w:t>
      </w:r>
    </w:p>
    <w:p w:rsidR="00DF348E" w:rsidRDefault="00DF348E" w:rsidP="00DF348E">
      <w:pPr>
        <w:jc w:val="center"/>
        <w:rPr>
          <w:rFonts w:ascii="Times New Roman" w:hAnsi="Times New Roman" w:cs="Times New Roman"/>
          <w:b/>
          <w:sz w:val="24"/>
          <w:szCs w:val="24"/>
        </w:rPr>
      </w:pPr>
    </w:p>
    <w:tbl>
      <w:tblPr>
        <w:tblStyle w:val="a3"/>
        <w:tblW w:w="0" w:type="auto"/>
        <w:tblInd w:w="-459" w:type="dxa"/>
        <w:tblLook w:val="04A0" w:firstRow="1" w:lastRow="0" w:firstColumn="1" w:lastColumn="0" w:noHBand="0" w:noVBand="1"/>
      </w:tblPr>
      <w:tblGrid>
        <w:gridCol w:w="709"/>
        <w:gridCol w:w="4820"/>
        <w:gridCol w:w="2551"/>
        <w:gridCol w:w="1701"/>
      </w:tblGrid>
      <w:tr w:rsidR="00DF348E" w:rsidTr="006741A2">
        <w:tc>
          <w:tcPr>
            <w:tcW w:w="709" w:type="dxa"/>
          </w:tcPr>
          <w:p w:rsidR="00DF348E" w:rsidRDefault="00DF348E" w:rsidP="00DF348E">
            <w:pPr>
              <w:ind w:left="0" w:firstLine="0"/>
              <w:jc w:val="center"/>
              <w:rPr>
                <w:rFonts w:ascii="Times New Roman" w:hAnsi="Times New Roman" w:cs="Times New Roman"/>
                <w:b/>
                <w:sz w:val="24"/>
                <w:szCs w:val="24"/>
              </w:rPr>
            </w:pPr>
            <w:r>
              <w:rPr>
                <w:rFonts w:ascii="Times New Roman" w:hAnsi="Times New Roman" w:cs="Times New Roman"/>
                <w:b/>
                <w:sz w:val="24"/>
                <w:szCs w:val="24"/>
              </w:rPr>
              <w:t>№ п/п</w:t>
            </w:r>
          </w:p>
        </w:tc>
        <w:tc>
          <w:tcPr>
            <w:tcW w:w="4820" w:type="dxa"/>
          </w:tcPr>
          <w:p w:rsidR="00DF348E" w:rsidRDefault="00DF348E" w:rsidP="00DF348E">
            <w:pPr>
              <w:ind w:left="0" w:firstLine="0"/>
              <w:jc w:val="center"/>
              <w:rPr>
                <w:rFonts w:ascii="Times New Roman" w:hAnsi="Times New Roman" w:cs="Times New Roman"/>
                <w:b/>
                <w:sz w:val="24"/>
                <w:szCs w:val="24"/>
              </w:rPr>
            </w:pPr>
            <w:r>
              <w:rPr>
                <w:rFonts w:ascii="Times New Roman" w:hAnsi="Times New Roman" w:cs="Times New Roman"/>
                <w:b/>
                <w:sz w:val="24"/>
                <w:szCs w:val="24"/>
              </w:rPr>
              <w:t>По какому адресу осуществления образовательной деятельности находится оборудованный учебный кабинет</w:t>
            </w:r>
          </w:p>
        </w:tc>
        <w:tc>
          <w:tcPr>
            <w:tcW w:w="2551" w:type="dxa"/>
            <w:vAlign w:val="center"/>
          </w:tcPr>
          <w:p w:rsidR="00DF348E" w:rsidRDefault="00DF348E" w:rsidP="006741A2">
            <w:pPr>
              <w:ind w:left="0" w:firstLine="0"/>
              <w:jc w:val="center"/>
              <w:rPr>
                <w:rFonts w:ascii="Times New Roman" w:hAnsi="Times New Roman" w:cs="Times New Roman"/>
                <w:b/>
                <w:sz w:val="24"/>
                <w:szCs w:val="24"/>
              </w:rPr>
            </w:pPr>
            <w:r>
              <w:rPr>
                <w:rFonts w:ascii="Times New Roman" w:hAnsi="Times New Roman" w:cs="Times New Roman"/>
                <w:b/>
                <w:sz w:val="24"/>
                <w:szCs w:val="24"/>
              </w:rPr>
              <w:t>Площадь (кв.м)</w:t>
            </w:r>
          </w:p>
        </w:tc>
        <w:tc>
          <w:tcPr>
            <w:tcW w:w="1701" w:type="dxa"/>
          </w:tcPr>
          <w:p w:rsidR="00DF348E" w:rsidRDefault="00DF348E" w:rsidP="00DF348E">
            <w:pPr>
              <w:ind w:left="0" w:firstLine="0"/>
              <w:jc w:val="center"/>
              <w:rPr>
                <w:rFonts w:ascii="Times New Roman" w:hAnsi="Times New Roman" w:cs="Times New Roman"/>
                <w:b/>
                <w:sz w:val="24"/>
                <w:szCs w:val="24"/>
              </w:rPr>
            </w:pPr>
            <w:r>
              <w:rPr>
                <w:rFonts w:ascii="Times New Roman" w:hAnsi="Times New Roman" w:cs="Times New Roman"/>
                <w:b/>
                <w:sz w:val="24"/>
                <w:szCs w:val="24"/>
              </w:rPr>
              <w:t>Количество посадочных мест</w:t>
            </w:r>
          </w:p>
        </w:tc>
      </w:tr>
      <w:tr w:rsidR="00DF348E" w:rsidTr="006741A2">
        <w:tc>
          <w:tcPr>
            <w:tcW w:w="709" w:type="dxa"/>
          </w:tcPr>
          <w:p w:rsidR="00DF348E" w:rsidRDefault="006741A2" w:rsidP="00DF348E">
            <w:pPr>
              <w:ind w:left="0"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4820" w:type="dxa"/>
          </w:tcPr>
          <w:p w:rsidR="00DF348E" w:rsidRDefault="00DF348E" w:rsidP="00DF348E">
            <w:pPr>
              <w:ind w:left="0" w:firstLine="0"/>
              <w:jc w:val="center"/>
              <w:rPr>
                <w:rFonts w:ascii="Times New Roman" w:hAnsi="Times New Roman" w:cs="Times New Roman"/>
                <w:b/>
                <w:sz w:val="24"/>
                <w:szCs w:val="24"/>
              </w:rPr>
            </w:pPr>
            <w:r w:rsidRPr="0093460C">
              <w:rPr>
                <w:rFonts w:ascii="Times New Roman" w:hAnsi="Times New Roman" w:cs="Times New Roman"/>
                <w:sz w:val="24"/>
                <w:szCs w:val="24"/>
              </w:rPr>
              <w:t>г. Мурманск, пер. Речной, д.7</w:t>
            </w:r>
          </w:p>
        </w:tc>
        <w:tc>
          <w:tcPr>
            <w:tcW w:w="2551" w:type="dxa"/>
          </w:tcPr>
          <w:p w:rsidR="00DF348E" w:rsidRPr="0093460C" w:rsidRDefault="00DF348E" w:rsidP="00E95C48">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60 </w:t>
            </w:r>
            <w:r w:rsidRPr="0093460C">
              <w:rPr>
                <w:rFonts w:ascii="Times New Roman" w:hAnsi="Times New Roman" w:cs="Times New Roman"/>
                <w:sz w:val="24"/>
                <w:szCs w:val="24"/>
              </w:rPr>
              <w:t>м</w:t>
            </w:r>
            <w:r w:rsidRPr="0093460C">
              <w:rPr>
                <w:rFonts w:ascii="Times New Roman" w:hAnsi="Times New Roman" w:cs="Times New Roman"/>
                <w:sz w:val="24"/>
                <w:szCs w:val="24"/>
                <w:vertAlign w:val="superscript"/>
              </w:rPr>
              <w:t>2</w:t>
            </w:r>
          </w:p>
        </w:tc>
        <w:tc>
          <w:tcPr>
            <w:tcW w:w="1701" w:type="dxa"/>
          </w:tcPr>
          <w:p w:rsidR="00DF348E" w:rsidRPr="0093460C" w:rsidRDefault="00DF348E" w:rsidP="00E95C48">
            <w:pPr>
              <w:jc w:val="center"/>
              <w:rPr>
                <w:rFonts w:ascii="Times New Roman" w:hAnsi="Times New Roman" w:cs="Times New Roman"/>
                <w:sz w:val="24"/>
                <w:szCs w:val="24"/>
              </w:rPr>
            </w:pPr>
            <w:r>
              <w:rPr>
                <w:rFonts w:ascii="Times New Roman" w:hAnsi="Times New Roman" w:cs="Times New Roman"/>
                <w:sz w:val="24"/>
                <w:szCs w:val="24"/>
              </w:rPr>
              <w:t xml:space="preserve">24 </w:t>
            </w:r>
          </w:p>
        </w:tc>
      </w:tr>
    </w:tbl>
    <w:p w:rsidR="00DF348E" w:rsidRDefault="00DF348E" w:rsidP="00DF348E">
      <w:pPr>
        <w:jc w:val="center"/>
        <w:rPr>
          <w:rFonts w:ascii="Times New Roman" w:hAnsi="Times New Roman" w:cs="Times New Roman"/>
          <w:b/>
          <w:sz w:val="24"/>
          <w:szCs w:val="24"/>
        </w:rPr>
      </w:pPr>
    </w:p>
    <w:p w:rsidR="003002DC" w:rsidRDefault="003002DC" w:rsidP="003002DC">
      <w:pPr>
        <w:pStyle w:val="ConsPlusNormal"/>
        <w:ind w:left="-567" w:firstLine="567"/>
        <w:jc w:val="right"/>
        <w:rPr>
          <w:rFonts w:ascii="Times New Roman" w:hAnsi="Times New Roman" w:cs="Times New Roman"/>
          <w:sz w:val="24"/>
          <w:szCs w:val="24"/>
        </w:rPr>
      </w:pPr>
    </w:p>
    <w:p w:rsidR="003002DC" w:rsidRDefault="003002DC" w:rsidP="003002DC">
      <w:pPr>
        <w:pStyle w:val="ConsPlusNormal"/>
        <w:ind w:left="-567" w:firstLine="567"/>
        <w:jc w:val="right"/>
        <w:rPr>
          <w:rFonts w:ascii="Times New Roman" w:hAnsi="Times New Roman" w:cs="Times New Roman"/>
          <w:sz w:val="24"/>
          <w:szCs w:val="24"/>
        </w:rPr>
      </w:pPr>
    </w:p>
    <w:p w:rsidR="003002DC" w:rsidRDefault="003002DC" w:rsidP="003002DC">
      <w:pPr>
        <w:pStyle w:val="ConsPlusNormal"/>
        <w:ind w:left="-567" w:firstLine="567"/>
        <w:jc w:val="right"/>
        <w:rPr>
          <w:rFonts w:ascii="Times New Roman" w:hAnsi="Times New Roman" w:cs="Times New Roman"/>
          <w:sz w:val="24"/>
          <w:szCs w:val="24"/>
        </w:rPr>
      </w:pPr>
    </w:p>
    <w:p w:rsidR="003002DC" w:rsidRDefault="003002DC" w:rsidP="003002DC">
      <w:pPr>
        <w:pStyle w:val="ConsPlusNormal"/>
        <w:ind w:left="-567" w:firstLine="567"/>
        <w:jc w:val="right"/>
        <w:rPr>
          <w:rFonts w:ascii="Times New Roman" w:hAnsi="Times New Roman" w:cs="Times New Roman"/>
          <w:sz w:val="24"/>
          <w:szCs w:val="24"/>
        </w:rPr>
      </w:pPr>
    </w:p>
    <w:p w:rsidR="003002DC" w:rsidRDefault="003002DC" w:rsidP="003002DC">
      <w:pPr>
        <w:pStyle w:val="ConsPlusNormal"/>
        <w:ind w:left="-567" w:firstLine="567"/>
        <w:jc w:val="right"/>
        <w:rPr>
          <w:rFonts w:ascii="Times New Roman" w:hAnsi="Times New Roman" w:cs="Times New Roman"/>
          <w:sz w:val="24"/>
          <w:szCs w:val="24"/>
        </w:rPr>
      </w:pPr>
      <w:r w:rsidRPr="00AE53F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rsidR="003002DC" w:rsidRDefault="003002DC" w:rsidP="003002DC">
      <w:pPr>
        <w:pStyle w:val="ConsPlusNormal"/>
        <w:ind w:left="-567" w:firstLine="567"/>
        <w:jc w:val="right"/>
        <w:rPr>
          <w:rFonts w:ascii="Times New Roman" w:hAnsi="Times New Roman" w:cs="Times New Roman"/>
          <w:sz w:val="24"/>
          <w:szCs w:val="24"/>
        </w:rPr>
      </w:pPr>
    </w:p>
    <w:p w:rsidR="00FB179F" w:rsidRPr="005F7648" w:rsidRDefault="00FB179F" w:rsidP="00FB179F">
      <w:pPr>
        <w:jc w:val="center"/>
        <w:rPr>
          <w:rFonts w:ascii="Times New Roman" w:hAnsi="Times New Roman" w:cs="Times New Roman"/>
          <w:b/>
          <w:sz w:val="24"/>
          <w:szCs w:val="24"/>
        </w:rPr>
      </w:pPr>
      <w:r w:rsidRPr="005F7648">
        <w:rPr>
          <w:rFonts w:ascii="Times New Roman" w:hAnsi="Times New Roman" w:cs="Times New Roman"/>
          <w:b/>
          <w:sz w:val="24"/>
          <w:szCs w:val="24"/>
        </w:rPr>
        <w:t>СВЕДЕНИЯ</w:t>
      </w:r>
    </w:p>
    <w:p w:rsidR="00FB179F" w:rsidRPr="005F7648" w:rsidRDefault="00FB179F" w:rsidP="00FB179F">
      <w:pPr>
        <w:jc w:val="center"/>
        <w:rPr>
          <w:rFonts w:ascii="Times New Roman" w:hAnsi="Times New Roman" w:cs="Times New Roman"/>
          <w:b/>
          <w:sz w:val="24"/>
          <w:szCs w:val="24"/>
        </w:rPr>
      </w:pPr>
      <w:r w:rsidRPr="005F7648">
        <w:rPr>
          <w:rFonts w:ascii="Times New Roman" w:hAnsi="Times New Roman" w:cs="Times New Roman"/>
          <w:b/>
          <w:sz w:val="24"/>
          <w:szCs w:val="24"/>
        </w:rPr>
        <w:t>об обеспеченности образовательного процесса учебной литературой и иными информационными ресурсами и материально-техническом оснащении</w:t>
      </w:r>
    </w:p>
    <w:p w:rsidR="00FB179F" w:rsidRPr="00FB179F" w:rsidRDefault="00FB179F" w:rsidP="00FB179F">
      <w:pPr>
        <w:jc w:val="center"/>
        <w:rPr>
          <w:rFonts w:ascii="Times New Roman" w:hAnsi="Times New Roman" w:cs="Times New Roman"/>
          <w:sz w:val="24"/>
          <w:szCs w:val="24"/>
        </w:rPr>
      </w:pPr>
    </w:p>
    <w:tbl>
      <w:tblPr>
        <w:tblStyle w:val="a3"/>
        <w:tblW w:w="9606" w:type="dxa"/>
        <w:tblInd w:w="-176" w:type="dxa"/>
        <w:tblLayout w:type="fixed"/>
        <w:tblLook w:val="01E0" w:firstRow="1" w:lastRow="1" w:firstColumn="1" w:lastColumn="1" w:noHBand="0" w:noVBand="0"/>
      </w:tblPr>
      <w:tblGrid>
        <w:gridCol w:w="675"/>
        <w:gridCol w:w="1754"/>
        <w:gridCol w:w="5761"/>
        <w:gridCol w:w="1416"/>
      </w:tblGrid>
      <w:tr w:rsidR="00FB179F" w:rsidRPr="00FB179F" w:rsidTr="005F7648">
        <w:tc>
          <w:tcPr>
            <w:tcW w:w="675" w:type="dxa"/>
            <w:vAlign w:val="center"/>
          </w:tcPr>
          <w:p w:rsidR="005F7648" w:rsidRPr="005F7648" w:rsidRDefault="00FB179F" w:rsidP="005F7648">
            <w:pPr>
              <w:ind w:left="-391" w:firstLine="12"/>
              <w:jc w:val="right"/>
              <w:rPr>
                <w:rFonts w:ascii="Times New Roman" w:hAnsi="Times New Roman" w:cs="Times New Roman"/>
                <w:b/>
                <w:sz w:val="20"/>
                <w:szCs w:val="20"/>
              </w:rPr>
            </w:pPr>
            <w:r w:rsidRPr="005F7648">
              <w:rPr>
                <w:rFonts w:ascii="Times New Roman" w:hAnsi="Times New Roman" w:cs="Times New Roman"/>
                <w:b/>
                <w:sz w:val="20"/>
                <w:szCs w:val="20"/>
              </w:rPr>
              <w:t>№</w:t>
            </w:r>
          </w:p>
          <w:p w:rsidR="00FB179F" w:rsidRPr="005F7648" w:rsidRDefault="00FB179F" w:rsidP="005F7648">
            <w:pPr>
              <w:ind w:left="-391" w:firstLine="12"/>
              <w:jc w:val="right"/>
              <w:rPr>
                <w:rFonts w:ascii="Times New Roman" w:hAnsi="Times New Roman" w:cs="Times New Roman"/>
                <w:b/>
                <w:sz w:val="20"/>
                <w:szCs w:val="20"/>
              </w:rPr>
            </w:pPr>
            <w:r w:rsidRPr="005F7648">
              <w:rPr>
                <w:rFonts w:ascii="Times New Roman" w:hAnsi="Times New Roman" w:cs="Times New Roman"/>
                <w:b/>
                <w:sz w:val="20"/>
                <w:szCs w:val="20"/>
              </w:rPr>
              <w:t>п/п</w:t>
            </w:r>
          </w:p>
        </w:tc>
        <w:tc>
          <w:tcPr>
            <w:tcW w:w="1754" w:type="dxa"/>
            <w:vAlign w:val="center"/>
          </w:tcPr>
          <w:p w:rsidR="00FB179F" w:rsidRPr="005F7648" w:rsidRDefault="00FB179F" w:rsidP="005F7648">
            <w:pPr>
              <w:ind w:left="48" w:firstLine="0"/>
              <w:jc w:val="center"/>
              <w:rPr>
                <w:rFonts w:ascii="Times New Roman" w:hAnsi="Times New Roman" w:cs="Times New Roman"/>
                <w:b/>
                <w:sz w:val="20"/>
                <w:szCs w:val="20"/>
              </w:rPr>
            </w:pPr>
            <w:r w:rsidRPr="005F7648">
              <w:rPr>
                <w:rFonts w:ascii="Times New Roman" w:hAnsi="Times New Roman" w:cs="Times New Roman"/>
                <w:b/>
                <w:sz w:val="20"/>
                <w:szCs w:val="20"/>
              </w:rPr>
              <w:t>Наименование дисциплин, входящих в образовательную программу</w:t>
            </w:r>
          </w:p>
        </w:tc>
        <w:tc>
          <w:tcPr>
            <w:tcW w:w="5761" w:type="dxa"/>
            <w:vAlign w:val="center"/>
          </w:tcPr>
          <w:p w:rsidR="00FB179F" w:rsidRPr="005F7648" w:rsidRDefault="00FB179F" w:rsidP="005F7648">
            <w:pPr>
              <w:ind w:left="123" w:firstLine="0"/>
              <w:jc w:val="center"/>
              <w:rPr>
                <w:rFonts w:ascii="Times New Roman" w:hAnsi="Times New Roman" w:cs="Times New Roman"/>
                <w:b/>
                <w:sz w:val="20"/>
                <w:szCs w:val="20"/>
              </w:rPr>
            </w:pPr>
            <w:r w:rsidRPr="005F7648">
              <w:rPr>
                <w:rFonts w:ascii="Times New Roman" w:hAnsi="Times New Roman" w:cs="Times New Roman"/>
                <w:b/>
                <w:sz w:val="20"/>
                <w:szCs w:val="20"/>
              </w:rPr>
              <w:t>Автор, название, место издания, издательство, год издания учебной литературы, вид и характеристика иных информационных ресурсов</w:t>
            </w:r>
          </w:p>
        </w:tc>
        <w:tc>
          <w:tcPr>
            <w:tcW w:w="1416" w:type="dxa"/>
            <w:vAlign w:val="center"/>
          </w:tcPr>
          <w:p w:rsidR="00FB179F" w:rsidRPr="005F7648" w:rsidRDefault="005F7648" w:rsidP="005F7648">
            <w:pPr>
              <w:jc w:val="center"/>
              <w:rPr>
                <w:rFonts w:ascii="Times New Roman" w:hAnsi="Times New Roman" w:cs="Times New Roman"/>
                <w:b/>
                <w:sz w:val="20"/>
                <w:szCs w:val="20"/>
              </w:rPr>
            </w:pPr>
            <w:r w:rsidRPr="005F7648">
              <w:rPr>
                <w:rFonts w:ascii="Times New Roman" w:hAnsi="Times New Roman" w:cs="Times New Roman"/>
                <w:b/>
                <w:sz w:val="20"/>
                <w:szCs w:val="20"/>
              </w:rPr>
              <w:t>Кол-во</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w:t>
            </w:r>
          </w:p>
        </w:tc>
        <w:tc>
          <w:tcPr>
            <w:tcW w:w="1754" w:type="dxa"/>
            <w:vAlign w:val="center"/>
          </w:tcPr>
          <w:p w:rsidR="00FB179F" w:rsidRPr="00FB179F" w:rsidRDefault="00FB179F" w:rsidP="005F7648">
            <w:pPr>
              <w:ind w:left="48" w:firstLine="0"/>
              <w:jc w:val="left"/>
              <w:rPr>
                <w:rFonts w:ascii="Times New Roman" w:hAnsi="Times New Roman" w:cs="Times New Roman"/>
                <w:sz w:val="24"/>
                <w:szCs w:val="24"/>
              </w:rPr>
            </w:pPr>
            <w:r w:rsidRPr="00FB179F">
              <w:rPr>
                <w:rFonts w:ascii="Times New Roman" w:hAnsi="Times New Roman" w:cs="Times New Roman"/>
                <w:sz w:val="24"/>
                <w:szCs w:val="24"/>
              </w:rPr>
              <w:t>Основы законодательства в сфере дорожного движения</w:t>
            </w:r>
          </w:p>
          <w:p w:rsidR="00FB179F" w:rsidRPr="00FB179F" w:rsidRDefault="00FB179F" w:rsidP="005F7648">
            <w:pPr>
              <w:ind w:left="48" w:firstLine="0"/>
              <w:jc w:val="left"/>
              <w:rPr>
                <w:rFonts w:ascii="Times New Roman" w:hAnsi="Times New Roman" w:cs="Times New Roman"/>
                <w:sz w:val="24"/>
                <w:szCs w:val="24"/>
              </w:rPr>
            </w:pPr>
          </w:p>
          <w:p w:rsidR="00FB179F" w:rsidRPr="00FB179F" w:rsidRDefault="00FB179F" w:rsidP="005F7648">
            <w:pPr>
              <w:ind w:left="48" w:firstLine="0"/>
              <w:jc w:val="left"/>
              <w:rPr>
                <w:rFonts w:ascii="Times New Roman" w:hAnsi="Times New Roman" w:cs="Times New Roman"/>
                <w:sz w:val="24"/>
                <w:szCs w:val="24"/>
              </w:rPr>
            </w:pPr>
            <w:r w:rsidRPr="00FB179F">
              <w:rPr>
                <w:rFonts w:ascii="Times New Roman" w:hAnsi="Times New Roman" w:cs="Times New Roman"/>
                <w:sz w:val="24"/>
                <w:szCs w:val="24"/>
              </w:rPr>
              <w:t>Основы безопасного управления транспортным средством</w:t>
            </w:r>
          </w:p>
          <w:p w:rsidR="00FB179F" w:rsidRPr="00FB179F" w:rsidRDefault="00FB179F" w:rsidP="005F7648">
            <w:pPr>
              <w:ind w:left="48" w:firstLine="0"/>
              <w:jc w:val="left"/>
              <w:rPr>
                <w:rFonts w:ascii="Times New Roman" w:hAnsi="Times New Roman" w:cs="Times New Roman"/>
                <w:sz w:val="24"/>
                <w:szCs w:val="24"/>
              </w:rPr>
            </w:pPr>
          </w:p>
          <w:p w:rsidR="00FB179F" w:rsidRPr="00FB179F" w:rsidRDefault="00FB179F" w:rsidP="005F7648">
            <w:pPr>
              <w:ind w:left="48" w:firstLine="0"/>
              <w:jc w:val="left"/>
              <w:rPr>
                <w:rFonts w:ascii="Times New Roman" w:hAnsi="Times New Roman" w:cs="Times New Roman"/>
                <w:sz w:val="24"/>
                <w:szCs w:val="24"/>
              </w:rPr>
            </w:pPr>
            <w:r w:rsidRPr="00FB179F">
              <w:rPr>
                <w:rFonts w:ascii="Times New Roman" w:hAnsi="Times New Roman" w:cs="Times New Roman"/>
                <w:sz w:val="24"/>
                <w:szCs w:val="24"/>
              </w:rPr>
              <w:t>Оказание медицинской помощи</w:t>
            </w: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 xml:space="preserve">Громоковский. Г.Б. Экзаменационные билеты для приёма теоретических экзаменов на право управления ТС категорий "А" и "В" / Г. Б. Громоковский, С.Г. Бачманов, Я.С. Репин. </w:t>
            </w:r>
            <w:r w:rsidRPr="00FB179F">
              <w:rPr>
                <w:rFonts w:ascii="Times New Roman" w:hAnsi="Times New Roman" w:cs="Times New Roman"/>
                <w:sz w:val="24"/>
                <w:szCs w:val="24"/>
              </w:rPr>
              <w:sym w:font="Symbol" w:char="F02D"/>
            </w:r>
            <w:r w:rsidRPr="00FB179F">
              <w:rPr>
                <w:rFonts w:ascii="Times New Roman" w:hAnsi="Times New Roman" w:cs="Times New Roman"/>
                <w:sz w:val="24"/>
                <w:szCs w:val="24"/>
              </w:rPr>
              <w:t xml:space="preserve"> М.: «Рецепт-Холдинг», 201</w:t>
            </w:r>
            <w:r w:rsidR="005F7648">
              <w:rPr>
                <w:rFonts w:ascii="Times New Roman" w:hAnsi="Times New Roman" w:cs="Times New Roman"/>
                <w:sz w:val="24"/>
                <w:szCs w:val="24"/>
              </w:rPr>
              <w:t>4</w:t>
            </w:r>
          </w:p>
        </w:tc>
        <w:tc>
          <w:tcPr>
            <w:tcW w:w="1416" w:type="dxa"/>
            <w:vAlign w:val="center"/>
          </w:tcPr>
          <w:p w:rsidR="00FB179F" w:rsidRPr="00FB179F" w:rsidRDefault="00FB179F" w:rsidP="005F7648">
            <w:pPr>
              <w:ind w:left="177" w:firstLine="2"/>
              <w:jc w:val="center"/>
              <w:rPr>
                <w:rFonts w:ascii="Times New Roman" w:hAnsi="Times New Roman" w:cs="Times New Roman"/>
                <w:sz w:val="24"/>
                <w:szCs w:val="24"/>
              </w:rPr>
            </w:pPr>
            <w:r w:rsidRPr="00FB179F">
              <w:rPr>
                <w:rFonts w:ascii="Times New Roman" w:hAnsi="Times New Roman" w:cs="Times New Roman"/>
                <w:sz w:val="24"/>
                <w:szCs w:val="24"/>
              </w:rPr>
              <w:t>по числу обучаю</w:t>
            </w:r>
            <w:r w:rsidR="005F7648">
              <w:rPr>
                <w:rFonts w:ascii="Times New Roman" w:hAnsi="Times New Roman" w:cs="Times New Roman"/>
                <w:sz w:val="24"/>
                <w:szCs w:val="24"/>
              </w:rPr>
              <w:t>-</w:t>
            </w:r>
            <w:r w:rsidRPr="00FB179F">
              <w:rPr>
                <w:rFonts w:ascii="Times New Roman" w:hAnsi="Times New Roman" w:cs="Times New Roman"/>
                <w:sz w:val="24"/>
                <w:szCs w:val="24"/>
              </w:rPr>
              <w:t>щихся</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2.</w:t>
            </w:r>
          </w:p>
        </w:tc>
        <w:tc>
          <w:tcPr>
            <w:tcW w:w="1754" w:type="dxa"/>
            <w:vAlign w:val="center"/>
          </w:tcPr>
          <w:p w:rsidR="00FB179F" w:rsidRPr="00FB179F" w:rsidRDefault="00FB179F" w:rsidP="005F7648">
            <w:pPr>
              <w:ind w:left="48" w:firstLine="0"/>
              <w:jc w:val="left"/>
              <w:rPr>
                <w:rFonts w:ascii="Times New Roman" w:hAnsi="Times New Roman" w:cs="Times New Roman"/>
                <w:sz w:val="24"/>
                <w:szCs w:val="24"/>
              </w:rPr>
            </w:pPr>
            <w:r w:rsidRPr="00FB179F">
              <w:rPr>
                <w:rFonts w:ascii="Times New Roman" w:hAnsi="Times New Roman" w:cs="Times New Roman"/>
                <w:sz w:val="24"/>
                <w:szCs w:val="24"/>
              </w:rPr>
              <w:t>Основы безопасного управления транспортным средством</w:t>
            </w: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 xml:space="preserve">Берг. А.Т. ПДД РФ с иллюстрациями / А.Т. Берг. </w:t>
            </w:r>
            <w:r w:rsidRPr="00FB179F">
              <w:rPr>
                <w:rFonts w:ascii="Times New Roman" w:hAnsi="Times New Roman" w:cs="Times New Roman"/>
                <w:sz w:val="24"/>
                <w:szCs w:val="24"/>
              </w:rPr>
              <w:sym w:font="Symbol" w:char="F02D"/>
            </w:r>
            <w:r w:rsidRPr="00FB179F">
              <w:rPr>
                <w:rFonts w:ascii="Times New Roman" w:hAnsi="Times New Roman" w:cs="Times New Roman"/>
                <w:sz w:val="24"/>
                <w:szCs w:val="24"/>
              </w:rPr>
              <w:t xml:space="preserve"> М.: ООО «Атберг 98», 201</w:t>
            </w:r>
            <w:r w:rsidR="005F7648">
              <w:rPr>
                <w:rFonts w:ascii="Times New Roman" w:hAnsi="Times New Roman" w:cs="Times New Roman"/>
                <w:sz w:val="24"/>
                <w:szCs w:val="24"/>
              </w:rPr>
              <w:t>4</w:t>
            </w:r>
            <w:r w:rsidRPr="00FB179F">
              <w:rPr>
                <w:rFonts w:ascii="Times New Roman" w:hAnsi="Times New Roman" w:cs="Times New Roman"/>
                <w:sz w:val="24"/>
                <w:szCs w:val="24"/>
              </w:rPr>
              <w:t>.</w:t>
            </w:r>
          </w:p>
        </w:tc>
        <w:tc>
          <w:tcPr>
            <w:tcW w:w="1416" w:type="dxa"/>
            <w:vAlign w:val="center"/>
          </w:tcPr>
          <w:p w:rsidR="00FB179F" w:rsidRPr="00FB179F" w:rsidRDefault="00FB179F" w:rsidP="005F7648">
            <w:pPr>
              <w:ind w:left="177" w:firstLine="2"/>
              <w:jc w:val="center"/>
              <w:rPr>
                <w:rFonts w:ascii="Times New Roman" w:hAnsi="Times New Roman" w:cs="Times New Roman"/>
                <w:sz w:val="24"/>
                <w:szCs w:val="24"/>
              </w:rPr>
            </w:pPr>
            <w:r w:rsidRPr="00FB179F">
              <w:rPr>
                <w:rFonts w:ascii="Times New Roman" w:hAnsi="Times New Roman" w:cs="Times New Roman"/>
                <w:sz w:val="24"/>
                <w:szCs w:val="24"/>
              </w:rPr>
              <w:t>по числу обучаю</w:t>
            </w:r>
            <w:r w:rsidR="005F7648">
              <w:rPr>
                <w:rFonts w:ascii="Times New Roman" w:hAnsi="Times New Roman" w:cs="Times New Roman"/>
                <w:sz w:val="24"/>
                <w:szCs w:val="24"/>
              </w:rPr>
              <w:t>-</w:t>
            </w:r>
            <w:r w:rsidRPr="00FB179F">
              <w:rPr>
                <w:rFonts w:ascii="Times New Roman" w:hAnsi="Times New Roman" w:cs="Times New Roman"/>
                <w:sz w:val="24"/>
                <w:szCs w:val="24"/>
              </w:rPr>
              <w:t>щихся</w:t>
            </w:r>
          </w:p>
        </w:tc>
      </w:tr>
      <w:tr w:rsidR="00FB179F" w:rsidRPr="00FB179F" w:rsidTr="005F7648">
        <w:trPr>
          <w:cantSplit/>
        </w:trPr>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3.</w:t>
            </w:r>
          </w:p>
        </w:tc>
        <w:tc>
          <w:tcPr>
            <w:tcW w:w="1754" w:type="dxa"/>
            <w:vMerge w:val="restart"/>
            <w:vAlign w:val="center"/>
          </w:tcPr>
          <w:p w:rsidR="00FB179F" w:rsidRPr="00FB179F" w:rsidRDefault="00FB179F" w:rsidP="005F7648">
            <w:pPr>
              <w:ind w:left="48" w:firstLine="0"/>
              <w:jc w:val="left"/>
              <w:rPr>
                <w:rFonts w:ascii="Times New Roman" w:hAnsi="Times New Roman" w:cs="Times New Roman"/>
                <w:sz w:val="24"/>
                <w:szCs w:val="24"/>
              </w:rPr>
            </w:pPr>
            <w:r w:rsidRPr="00FB179F">
              <w:rPr>
                <w:rFonts w:ascii="Times New Roman" w:hAnsi="Times New Roman" w:cs="Times New Roman"/>
                <w:sz w:val="24"/>
                <w:szCs w:val="24"/>
              </w:rPr>
              <w:t>Устройство и техническое обслуживание транспортных средств</w:t>
            </w:r>
          </w:p>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 xml:space="preserve">Учебно-наглядное пособие «Схемы устройства и работы систем и механизмов транспортных средств» </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rPr>
          <w:cantSplit/>
        </w:trPr>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4.</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«Двигатель внутреннего сгорания в разрезе»</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rPr>
          <w:cantSplit/>
        </w:trPr>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5.</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«Коробка отбора мощности в разрезе»</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rPr>
          <w:cantSplit/>
        </w:trPr>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6.</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 xml:space="preserve">Учебно-наглядное пособие «Задний мост заднеприводного автомобиля с редуктором в разрезе» </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rPr>
          <w:cantSplit/>
        </w:trPr>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7.</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«Стартер легкового автомобиля в разрезе»</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rPr>
          <w:cantSplit/>
        </w:trPr>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8.</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«Генератор легкового автомобиля в разрезе»</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9.</w:t>
            </w:r>
          </w:p>
        </w:tc>
        <w:tc>
          <w:tcPr>
            <w:tcW w:w="1754" w:type="dxa"/>
            <w:vMerge w:val="restart"/>
            <w:vAlign w:val="center"/>
          </w:tcPr>
          <w:p w:rsidR="00FB179F" w:rsidRPr="00FB179F" w:rsidRDefault="00FB179F" w:rsidP="005F7648">
            <w:pPr>
              <w:ind w:left="48" w:firstLine="0"/>
              <w:jc w:val="left"/>
              <w:rPr>
                <w:rFonts w:ascii="Times New Roman" w:hAnsi="Times New Roman" w:cs="Times New Roman"/>
                <w:sz w:val="24"/>
                <w:szCs w:val="24"/>
              </w:rPr>
            </w:pPr>
            <w:r w:rsidRPr="00FB179F">
              <w:rPr>
                <w:rFonts w:ascii="Times New Roman" w:hAnsi="Times New Roman" w:cs="Times New Roman"/>
                <w:sz w:val="24"/>
                <w:szCs w:val="24"/>
              </w:rPr>
              <w:t>Основы безопасного управления транспортным средством</w:t>
            </w:r>
          </w:p>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«Светофор с дополнительными секциями»</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10.</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электрифицированный стенд «Светофоры в дорожных ситуациях»</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11.</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«Дорожные знаки»</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12.</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«Дорожная разметка»</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13.</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 xml:space="preserve">Учебно-наглядное пособие «Сигналы </w:t>
            </w:r>
            <w:r w:rsidRPr="00FB179F">
              <w:rPr>
                <w:rFonts w:ascii="Times New Roman" w:hAnsi="Times New Roman" w:cs="Times New Roman"/>
                <w:sz w:val="24"/>
                <w:szCs w:val="24"/>
              </w:rPr>
              <w:lastRenderedPageBreak/>
              <w:t>регулировщика»</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lastRenderedPageBreak/>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lastRenderedPageBreak/>
              <w:t>14.</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«Схема перекрестка»</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15.</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«Расположение дорожных знаков и средств регулирования в населенном пункте»</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16.</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«Маневрирование транспортных средств на проезжей части»</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17.</w:t>
            </w:r>
          </w:p>
        </w:tc>
        <w:tc>
          <w:tcPr>
            <w:tcW w:w="1754" w:type="dxa"/>
            <w:vMerge w:val="restart"/>
            <w:vAlign w:val="center"/>
          </w:tcPr>
          <w:p w:rsidR="00FB179F" w:rsidRPr="00FB179F" w:rsidRDefault="00FB179F" w:rsidP="005F7648">
            <w:pPr>
              <w:ind w:left="48" w:firstLine="0"/>
              <w:jc w:val="left"/>
              <w:rPr>
                <w:rFonts w:ascii="Times New Roman" w:hAnsi="Times New Roman" w:cs="Times New Roman"/>
                <w:sz w:val="24"/>
                <w:szCs w:val="24"/>
              </w:rPr>
            </w:pPr>
            <w:r w:rsidRPr="00FB179F">
              <w:rPr>
                <w:rFonts w:ascii="Times New Roman" w:hAnsi="Times New Roman" w:cs="Times New Roman"/>
                <w:sz w:val="24"/>
                <w:szCs w:val="24"/>
              </w:rPr>
              <w:t>Оказание медицинской помощи</w:t>
            </w: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Учебно-наглядное пособие «Оказание медицинской помощи пострадавшим»</w:t>
            </w:r>
          </w:p>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(наружное кровотечение; травмы головы; перелом; повреждение грудной клетки; повреждение позвоночника; повреждение таза; травмогенез; восстановление дыхательной и сердечной деятельности)</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1</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18.</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Набор средств для проведения практических занятий по оказанию медицинской помощи</w:t>
            </w:r>
          </w:p>
        </w:tc>
        <w:tc>
          <w:tcPr>
            <w:tcW w:w="1416" w:type="dxa"/>
            <w:vAlign w:val="center"/>
          </w:tcPr>
          <w:p w:rsidR="00FB179F" w:rsidRPr="00FB179F" w:rsidRDefault="005F7648" w:rsidP="005F7648">
            <w:pPr>
              <w:ind w:left="66" w:firstLine="0"/>
              <w:jc w:val="center"/>
              <w:rPr>
                <w:rFonts w:ascii="Times New Roman" w:hAnsi="Times New Roman" w:cs="Times New Roman"/>
                <w:sz w:val="24"/>
                <w:szCs w:val="24"/>
              </w:rPr>
            </w:pPr>
            <w:r>
              <w:rPr>
                <w:rFonts w:ascii="Times New Roman" w:hAnsi="Times New Roman" w:cs="Times New Roman"/>
                <w:sz w:val="24"/>
                <w:szCs w:val="24"/>
              </w:rPr>
              <w:t>по числу обучаю-щихся</w:t>
            </w:r>
          </w:p>
        </w:tc>
      </w:tr>
      <w:tr w:rsidR="00FB179F" w:rsidRPr="00FB179F" w:rsidTr="005F7648">
        <w:tc>
          <w:tcPr>
            <w:tcW w:w="675" w:type="dxa"/>
          </w:tcPr>
          <w:p w:rsidR="00FB179F" w:rsidRPr="00FB179F" w:rsidRDefault="00FB179F" w:rsidP="005F7648">
            <w:pPr>
              <w:ind w:left="-391" w:firstLine="12"/>
              <w:jc w:val="right"/>
              <w:rPr>
                <w:rFonts w:ascii="Times New Roman" w:hAnsi="Times New Roman" w:cs="Times New Roman"/>
                <w:sz w:val="24"/>
                <w:szCs w:val="24"/>
              </w:rPr>
            </w:pPr>
            <w:r w:rsidRPr="00FB179F">
              <w:rPr>
                <w:rFonts w:ascii="Times New Roman" w:hAnsi="Times New Roman" w:cs="Times New Roman"/>
                <w:sz w:val="24"/>
                <w:szCs w:val="24"/>
              </w:rPr>
              <w:t>19.</w:t>
            </w:r>
          </w:p>
        </w:tc>
        <w:tc>
          <w:tcPr>
            <w:tcW w:w="1754" w:type="dxa"/>
            <w:vMerge/>
            <w:vAlign w:val="center"/>
          </w:tcPr>
          <w:p w:rsidR="00FB179F" w:rsidRPr="00FB179F" w:rsidRDefault="00FB179F" w:rsidP="005F7648">
            <w:pPr>
              <w:ind w:left="48" w:firstLine="0"/>
              <w:jc w:val="left"/>
              <w:rPr>
                <w:rFonts w:ascii="Times New Roman" w:hAnsi="Times New Roman" w:cs="Times New Roman"/>
                <w:sz w:val="24"/>
                <w:szCs w:val="24"/>
              </w:rPr>
            </w:pPr>
          </w:p>
        </w:tc>
        <w:tc>
          <w:tcPr>
            <w:tcW w:w="5761" w:type="dxa"/>
            <w:vAlign w:val="center"/>
          </w:tcPr>
          <w:p w:rsidR="00FB179F" w:rsidRPr="00FB179F" w:rsidRDefault="00FB179F" w:rsidP="005F7648">
            <w:pPr>
              <w:ind w:left="123" w:firstLine="0"/>
              <w:jc w:val="left"/>
              <w:rPr>
                <w:rFonts w:ascii="Times New Roman" w:hAnsi="Times New Roman" w:cs="Times New Roman"/>
                <w:sz w:val="24"/>
                <w:szCs w:val="24"/>
              </w:rPr>
            </w:pPr>
            <w:r w:rsidRPr="00FB179F">
              <w:rPr>
                <w:rFonts w:ascii="Times New Roman" w:hAnsi="Times New Roman" w:cs="Times New Roman"/>
                <w:sz w:val="24"/>
                <w:szCs w:val="24"/>
              </w:rPr>
              <w:t>Медицинская аптечка водителя</w:t>
            </w:r>
          </w:p>
        </w:tc>
        <w:tc>
          <w:tcPr>
            <w:tcW w:w="1416" w:type="dxa"/>
            <w:vAlign w:val="center"/>
          </w:tcPr>
          <w:p w:rsidR="00FB179F" w:rsidRPr="00FB179F" w:rsidRDefault="00FB179F" w:rsidP="00C37014">
            <w:pPr>
              <w:jc w:val="center"/>
              <w:rPr>
                <w:rFonts w:ascii="Times New Roman" w:hAnsi="Times New Roman" w:cs="Times New Roman"/>
                <w:sz w:val="24"/>
                <w:szCs w:val="24"/>
              </w:rPr>
            </w:pPr>
            <w:r w:rsidRPr="00FB179F">
              <w:rPr>
                <w:rFonts w:ascii="Times New Roman" w:hAnsi="Times New Roman" w:cs="Times New Roman"/>
                <w:sz w:val="24"/>
                <w:szCs w:val="24"/>
              </w:rPr>
              <w:t>8</w:t>
            </w:r>
          </w:p>
        </w:tc>
      </w:tr>
    </w:tbl>
    <w:p w:rsidR="00FB179F" w:rsidRDefault="00FB179F" w:rsidP="00FB179F">
      <w:r>
        <w:t xml:space="preserve"> </w:t>
      </w:r>
    </w:p>
    <w:p w:rsidR="00DF348E" w:rsidRDefault="008E1595" w:rsidP="008E1595">
      <w:pPr>
        <w:rPr>
          <w:rFonts w:ascii="Times New Roman" w:hAnsi="Times New Roman" w:cs="Times New Roman"/>
          <w:sz w:val="24"/>
          <w:szCs w:val="24"/>
        </w:rPr>
      </w:pPr>
      <w:r w:rsidRPr="008E1595">
        <w:rPr>
          <w:rFonts w:ascii="Times New Roman" w:hAnsi="Times New Roman" w:cs="Times New Roman"/>
          <w:sz w:val="24"/>
          <w:szCs w:val="24"/>
        </w:rPr>
        <w:t>Видео</w:t>
      </w:r>
      <w:r>
        <w:rPr>
          <w:rFonts w:ascii="Times New Roman" w:hAnsi="Times New Roman" w:cs="Times New Roman"/>
          <w:sz w:val="24"/>
          <w:szCs w:val="24"/>
        </w:rPr>
        <w:t>материалы</w:t>
      </w:r>
      <w:r w:rsidRPr="008E1595">
        <w:rPr>
          <w:rFonts w:ascii="Times New Roman" w:hAnsi="Times New Roman" w:cs="Times New Roman"/>
          <w:sz w:val="24"/>
          <w:szCs w:val="24"/>
        </w:rPr>
        <w:t xml:space="preserve"> по безопасности движения, первой доврачебной помощи, основам управления транспортными средствами</w:t>
      </w:r>
      <w:r w:rsidR="001A66C4">
        <w:rPr>
          <w:rFonts w:ascii="Times New Roman" w:hAnsi="Times New Roman" w:cs="Times New Roman"/>
          <w:sz w:val="24"/>
          <w:szCs w:val="24"/>
        </w:rPr>
        <w:t>.</w:t>
      </w:r>
    </w:p>
    <w:p w:rsidR="001A66C4" w:rsidRDefault="001A66C4" w:rsidP="008E1595">
      <w:pPr>
        <w:rPr>
          <w:rFonts w:ascii="Times New Roman" w:hAnsi="Times New Roman" w:cs="Times New Roman"/>
          <w:sz w:val="24"/>
          <w:szCs w:val="24"/>
        </w:rPr>
      </w:pPr>
      <w:r>
        <w:rPr>
          <w:rFonts w:ascii="Times New Roman" w:hAnsi="Times New Roman" w:cs="Times New Roman"/>
          <w:sz w:val="24"/>
          <w:szCs w:val="24"/>
        </w:rPr>
        <w:t xml:space="preserve">Интернет-ресурсы: </w:t>
      </w:r>
      <w:hyperlink r:id="rId13" w:history="1">
        <w:r w:rsidRPr="00E2317C">
          <w:rPr>
            <w:rStyle w:val="af3"/>
            <w:rFonts w:ascii="Times New Roman" w:hAnsi="Times New Roman" w:cs="Times New Roman"/>
            <w:sz w:val="24"/>
            <w:szCs w:val="24"/>
            <w:lang w:val="en-US"/>
          </w:rPr>
          <w:t>www</w:t>
        </w:r>
        <w:r w:rsidRPr="00E2317C">
          <w:rPr>
            <w:rStyle w:val="af3"/>
            <w:rFonts w:ascii="Times New Roman" w:hAnsi="Times New Roman" w:cs="Times New Roman"/>
            <w:sz w:val="24"/>
            <w:szCs w:val="24"/>
          </w:rPr>
          <w:t>.пдд-онлайн.</w:t>
        </w:r>
        <w:r w:rsidRPr="00E2317C">
          <w:rPr>
            <w:rStyle w:val="af3"/>
            <w:rFonts w:ascii="Times New Roman" w:hAnsi="Times New Roman" w:cs="Times New Roman"/>
            <w:sz w:val="24"/>
            <w:szCs w:val="24"/>
            <w:lang w:val="en-US"/>
          </w:rPr>
          <w:t>com</w:t>
        </w:r>
      </w:hyperlink>
    </w:p>
    <w:p w:rsidR="001A66C4" w:rsidRPr="001A66C4" w:rsidRDefault="001A66C4" w:rsidP="008E1595">
      <w:pPr>
        <w:rPr>
          <w:rFonts w:ascii="Times New Roman" w:hAnsi="Times New Roman" w:cs="Times New Roman"/>
          <w:sz w:val="24"/>
          <w:szCs w:val="24"/>
        </w:rPr>
      </w:pPr>
      <w:r w:rsidRPr="001A66C4">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4" w:history="1">
        <w:r w:rsidRPr="00E2317C">
          <w:rPr>
            <w:rStyle w:val="af3"/>
            <w:rFonts w:ascii="Times New Roman" w:hAnsi="Times New Roman" w:cs="Times New Roman"/>
            <w:sz w:val="24"/>
            <w:szCs w:val="24"/>
            <w:lang w:val="en-US"/>
          </w:rPr>
          <w:t>www</w:t>
        </w:r>
        <w:r w:rsidRPr="001A66C4">
          <w:rPr>
            <w:rStyle w:val="af3"/>
            <w:rFonts w:ascii="Times New Roman" w:hAnsi="Times New Roman" w:cs="Times New Roman"/>
            <w:sz w:val="24"/>
            <w:szCs w:val="24"/>
          </w:rPr>
          <w:t>.</w:t>
        </w:r>
        <w:r w:rsidRPr="00E2317C">
          <w:rPr>
            <w:rStyle w:val="af3"/>
            <w:rFonts w:ascii="Times New Roman" w:hAnsi="Times New Roman" w:cs="Times New Roman"/>
            <w:sz w:val="24"/>
            <w:szCs w:val="24"/>
            <w:lang w:val="en-US"/>
          </w:rPr>
          <w:t>auto</w:t>
        </w:r>
        <w:r w:rsidRPr="001A66C4">
          <w:rPr>
            <w:rStyle w:val="af3"/>
            <w:rFonts w:ascii="Times New Roman" w:hAnsi="Times New Roman" w:cs="Times New Roman"/>
            <w:sz w:val="24"/>
            <w:szCs w:val="24"/>
          </w:rPr>
          <w:t>-</w:t>
        </w:r>
        <w:r w:rsidRPr="00E2317C">
          <w:rPr>
            <w:rStyle w:val="af3"/>
            <w:rFonts w:ascii="Times New Roman" w:hAnsi="Times New Roman" w:cs="Times New Roman"/>
            <w:sz w:val="24"/>
            <w:szCs w:val="24"/>
            <w:lang w:val="en-US"/>
          </w:rPr>
          <w:t>russia</w:t>
        </w:r>
        <w:r w:rsidRPr="001A66C4">
          <w:rPr>
            <w:rStyle w:val="af3"/>
            <w:rFonts w:ascii="Times New Roman" w:hAnsi="Times New Roman" w:cs="Times New Roman"/>
            <w:sz w:val="24"/>
            <w:szCs w:val="24"/>
          </w:rPr>
          <w:t>.</w:t>
        </w:r>
        <w:r w:rsidRPr="00E2317C">
          <w:rPr>
            <w:rStyle w:val="af3"/>
            <w:rFonts w:ascii="Times New Roman" w:hAnsi="Times New Roman" w:cs="Times New Roman"/>
            <w:sz w:val="24"/>
            <w:szCs w:val="24"/>
            <w:lang w:val="en-US"/>
          </w:rPr>
          <w:t>ru</w:t>
        </w:r>
      </w:hyperlink>
      <w:r w:rsidRPr="001A66C4">
        <w:rPr>
          <w:rFonts w:ascii="Times New Roman" w:hAnsi="Times New Roman" w:cs="Times New Roman"/>
          <w:sz w:val="24"/>
          <w:szCs w:val="24"/>
        </w:rPr>
        <w:t xml:space="preserve"> </w:t>
      </w:r>
    </w:p>
    <w:p w:rsidR="001A66C4" w:rsidRPr="001A66C4" w:rsidRDefault="001A66C4" w:rsidP="001A66C4">
      <w:pPr>
        <w:rPr>
          <w:rFonts w:ascii="Times New Roman" w:hAnsi="Times New Roman" w:cs="Times New Roman"/>
          <w:sz w:val="24"/>
          <w:szCs w:val="24"/>
        </w:rPr>
      </w:pPr>
      <w:r w:rsidRPr="001A66C4">
        <w:rPr>
          <w:rFonts w:ascii="Times New Roman" w:hAnsi="Times New Roman" w:cs="Times New Roman"/>
          <w:sz w:val="24"/>
          <w:szCs w:val="24"/>
        </w:rPr>
        <w:t xml:space="preserve">                                 </w:t>
      </w:r>
      <w:hyperlink r:id="rId15" w:history="1">
        <w:r w:rsidRPr="00E2317C">
          <w:rPr>
            <w:rStyle w:val="af3"/>
            <w:rFonts w:ascii="Times New Roman" w:hAnsi="Times New Roman" w:cs="Times New Roman"/>
            <w:sz w:val="24"/>
            <w:szCs w:val="24"/>
            <w:lang w:val="en-US"/>
          </w:rPr>
          <w:t>www</w:t>
        </w:r>
        <w:r w:rsidRPr="001A66C4">
          <w:rPr>
            <w:rStyle w:val="af3"/>
            <w:rFonts w:ascii="Times New Roman" w:hAnsi="Times New Roman" w:cs="Times New Roman"/>
            <w:sz w:val="24"/>
            <w:szCs w:val="24"/>
          </w:rPr>
          <w:t>.</w:t>
        </w:r>
        <w:r w:rsidRPr="00E2317C">
          <w:rPr>
            <w:rStyle w:val="af3"/>
            <w:rFonts w:ascii="Times New Roman" w:hAnsi="Times New Roman" w:cs="Times New Roman"/>
            <w:sz w:val="24"/>
            <w:szCs w:val="24"/>
            <w:lang w:val="en-US"/>
          </w:rPr>
          <w:t>books</w:t>
        </w:r>
        <w:r w:rsidRPr="001A66C4">
          <w:rPr>
            <w:rStyle w:val="af3"/>
            <w:rFonts w:ascii="Times New Roman" w:hAnsi="Times New Roman" w:cs="Times New Roman"/>
            <w:sz w:val="24"/>
            <w:szCs w:val="24"/>
          </w:rPr>
          <w:t>-</w:t>
        </w:r>
        <w:r w:rsidRPr="00E2317C">
          <w:rPr>
            <w:rStyle w:val="af3"/>
            <w:rFonts w:ascii="Times New Roman" w:hAnsi="Times New Roman" w:cs="Times New Roman"/>
            <w:sz w:val="24"/>
            <w:szCs w:val="24"/>
            <w:lang w:val="en-US"/>
          </w:rPr>
          <w:t>online</w:t>
        </w:r>
        <w:r w:rsidRPr="001A66C4">
          <w:rPr>
            <w:rStyle w:val="af3"/>
            <w:rFonts w:ascii="Times New Roman" w:hAnsi="Times New Roman" w:cs="Times New Roman"/>
            <w:sz w:val="24"/>
            <w:szCs w:val="24"/>
          </w:rPr>
          <w:t>.</w:t>
        </w:r>
        <w:r w:rsidRPr="00E2317C">
          <w:rPr>
            <w:rStyle w:val="af3"/>
            <w:rFonts w:ascii="Times New Roman" w:hAnsi="Times New Roman" w:cs="Times New Roman"/>
            <w:sz w:val="24"/>
            <w:szCs w:val="24"/>
            <w:lang w:val="en-US"/>
          </w:rPr>
          <w:t>ucoz</w:t>
        </w:r>
        <w:r w:rsidRPr="001A66C4">
          <w:rPr>
            <w:rStyle w:val="af3"/>
            <w:rFonts w:ascii="Times New Roman" w:hAnsi="Times New Roman" w:cs="Times New Roman"/>
            <w:sz w:val="24"/>
            <w:szCs w:val="24"/>
          </w:rPr>
          <w:t>.</w:t>
        </w:r>
        <w:r w:rsidRPr="00E2317C">
          <w:rPr>
            <w:rStyle w:val="af3"/>
            <w:rFonts w:ascii="Times New Roman" w:hAnsi="Times New Roman" w:cs="Times New Roman"/>
            <w:sz w:val="24"/>
            <w:szCs w:val="24"/>
            <w:lang w:val="en-US"/>
          </w:rPr>
          <w:t>com</w:t>
        </w:r>
      </w:hyperlink>
      <w:r w:rsidRPr="001A66C4">
        <w:rPr>
          <w:rFonts w:ascii="Times New Roman" w:hAnsi="Times New Roman" w:cs="Times New Roman"/>
          <w:sz w:val="24"/>
          <w:szCs w:val="24"/>
        </w:rPr>
        <w:t xml:space="preserve"> </w:t>
      </w:r>
    </w:p>
    <w:p w:rsidR="001A66C4" w:rsidRPr="001A66C4" w:rsidRDefault="001A66C4" w:rsidP="001A66C4">
      <w:pPr>
        <w:rPr>
          <w:rFonts w:ascii="Times New Roman" w:hAnsi="Times New Roman" w:cs="Times New Roman"/>
          <w:sz w:val="24"/>
          <w:szCs w:val="24"/>
          <w:lang w:val="en-US"/>
        </w:rPr>
      </w:pPr>
      <w:r w:rsidRPr="0039246F">
        <w:rPr>
          <w:rFonts w:ascii="Times New Roman" w:hAnsi="Times New Roman" w:cs="Times New Roman"/>
          <w:sz w:val="24"/>
          <w:szCs w:val="24"/>
        </w:rPr>
        <w:t xml:space="preserve">                                </w:t>
      </w:r>
      <w:hyperlink w:history="1">
        <w:r w:rsidRPr="001A66C4">
          <w:rPr>
            <w:rStyle w:val="af3"/>
            <w:rFonts w:ascii="Times New Roman" w:hAnsi="Times New Roman" w:cs="Times New Roman"/>
            <w:sz w:val="24"/>
            <w:szCs w:val="24"/>
          </w:rPr>
          <w:t xml:space="preserve"> </w:t>
        </w:r>
        <w:r w:rsidRPr="00E2317C">
          <w:rPr>
            <w:rStyle w:val="af3"/>
            <w:rFonts w:ascii="Times New Roman" w:hAnsi="Times New Roman" w:cs="Times New Roman"/>
            <w:sz w:val="24"/>
            <w:szCs w:val="24"/>
            <w:lang w:val="en-US"/>
          </w:rPr>
          <w:t>www.youtube.com</w:t>
        </w:r>
      </w:hyperlink>
      <w:r>
        <w:rPr>
          <w:rFonts w:ascii="Times New Roman" w:hAnsi="Times New Roman" w:cs="Times New Roman"/>
          <w:sz w:val="24"/>
          <w:szCs w:val="24"/>
          <w:lang w:val="en-US"/>
        </w:rPr>
        <w:t xml:space="preserve"> </w:t>
      </w:r>
    </w:p>
    <w:p w:rsidR="003002DC" w:rsidRPr="001A66C4" w:rsidRDefault="003002DC" w:rsidP="00DF348E">
      <w:pPr>
        <w:jc w:val="center"/>
        <w:rPr>
          <w:rFonts w:ascii="Times New Roman" w:hAnsi="Times New Roman" w:cs="Times New Roman"/>
          <w:b/>
          <w:sz w:val="24"/>
          <w:szCs w:val="24"/>
          <w:lang w:val="en-US"/>
        </w:rPr>
      </w:pPr>
    </w:p>
    <w:p w:rsidR="00DF348E" w:rsidRPr="001A66C4" w:rsidRDefault="00DF348E" w:rsidP="00331432">
      <w:pPr>
        <w:rPr>
          <w:rFonts w:ascii="Times New Roman" w:hAnsi="Times New Roman" w:cs="Times New Roman"/>
          <w:sz w:val="24"/>
          <w:szCs w:val="24"/>
          <w:lang w:val="en-US"/>
        </w:rPr>
      </w:pPr>
    </w:p>
    <w:sectPr w:rsidR="00DF348E" w:rsidRPr="001A66C4" w:rsidSect="001627A0">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C3" w:rsidRDefault="001715C3" w:rsidP="00046A77">
      <w:r>
        <w:separator/>
      </w:r>
    </w:p>
  </w:endnote>
  <w:endnote w:type="continuationSeparator" w:id="0">
    <w:p w:rsidR="001715C3" w:rsidRDefault="001715C3" w:rsidP="0004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8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33" w:rsidRDefault="00DA7E3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3317"/>
    </w:sdtPr>
    <w:sdtEndPr/>
    <w:sdtContent>
      <w:p w:rsidR="00C37014" w:rsidRDefault="00C37014">
        <w:pPr>
          <w:pStyle w:val="a9"/>
          <w:jc w:val="center"/>
        </w:pPr>
        <w:r>
          <w:fldChar w:fldCharType="begin"/>
        </w:r>
        <w:r>
          <w:instrText xml:space="preserve"> PAGE   \* MERGEFORMAT </w:instrText>
        </w:r>
        <w:r>
          <w:fldChar w:fldCharType="separate"/>
        </w:r>
        <w:r w:rsidR="00DA7E33">
          <w:rPr>
            <w:noProof/>
          </w:rPr>
          <w:t>5</w:t>
        </w:r>
        <w:r>
          <w:rPr>
            <w:noProof/>
          </w:rPr>
          <w:fldChar w:fldCharType="end"/>
        </w:r>
      </w:p>
    </w:sdtContent>
  </w:sdt>
  <w:p w:rsidR="00C37014" w:rsidRDefault="00C3701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33" w:rsidRDefault="00DA7E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C3" w:rsidRDefault="001715C3" w:rsidP="00046A77">
      <w:r>
        <w:separator/>
      </w:r>
    </w:p>
  </w:footnote>
  <w:footnote w:type="continuationSeparator" w:id="0">
    <w:p w:rsidR="001715C3" w:rsidRDefault="001715C3" w:rsidP="00046A77">
      <w:r>
        <w:continuationSeparator/>
      </w:r>
    </w:p>
  </w:footnote>
  <w:footnote w:id="1">
    <w:p w:rsidR="00C37014" w:rsidRPr="0056065B" w:rsidRDefault="00C37014">
      <w:pPr>
        <w:pStyle w:val="ae"/>
        <w:rPr>
          <w:rFonts w:ascii="Times New Roman" w:hAnsi="Times New Roman" w:cs="Times New Roman"/>
        </w:rPr>
      </w:pPr>
      <w:r>
        <w:rPr>
          <w:rStyle w:val="af0"/>
        </w:rPr>
        <w:footnoteRef/>
      </w:r>
      <w:r>
        <w:t xml:space="preserve"> </w:t>
      </w:r>
      <w:r>
        <w:rPr>
          <w:rFonts w:ascii="Times New Roman" w:hAnsi="Times New Roman" w:cs="Times New Roman"/>
        </w:rPr>
        <w:t>На ТС с механической/автоматической трансмиссией</w:t>
      </w:r>
    </w:p>
  </w:footnote>
  <w:footnote w:id="2">
    <w:p w:rsidR="00C37014" w:rsidRDefault="00C37014">
      <w:pPr>
        <w:pStyle w:val="ae"/>
      </w:pPr>
      <w:r>
        <w:rPr>
          <w:rStyle w:val="af0"/>
        </w:rPr>
        <w:footnoteRef/>
      </w:r>
      <w:r>
        <w:t xml:space="preserve"> </w:t>
      </w:r>
      <w:r w:rsidRPr="009F04D3">
        <w:rPr>
          <w:rFonts w:ascii="Times New Roman" w:hAnsi="Times New Roman" w:cs="Times New Roman"/>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footnote>
  <w:footnote w:id="3">
    <w:p w:rsidR="00C37014" w:rsidRDefault="00C37014">
      <w:pPr>
        <w:pStyle w:val="ae"/>
      </w:pPr>
      <w:r>
        <w:rPr>
          <w:rStyle w:val="af0"/>
        </w:rPr>
        <w:footnoteRef/>
      </w:r>
      <w:r>
        <w:t xml:space="preserve"> </w:t>
      </w:r>
      <w:r w:rsidRPr="003378DC">
        <w:rPr>
          <w:rFonts w:ascii="Times New Roman" w:hAnsi="Times New Roman" w:cs="Times New Roman"/>
        </w:rPr>
        <w:t>Практическое занятие проводится на учебном транспортном средстве.</w:t>
      </w:r>
    </w:p>
  </w:footnote>
  <w:footnote w:id="4">
    <w:p w:rsidR="00C37014" w:rsidRDefault="00C37014">
      <w:pPr>
        <w:pStyle w:val="ae"/>
      </w:pPr>
      <w:r>
        <w:rPr>
          <w:rStyle w:val="af0"/>
        </w:rPr>
        <w:footnoteRef/>
      </w:r>
      <w:r>
        <w:t xml:space="preserve"> </w:t>
      </w:r>
      <w:r w:rsidRPr="00FE747D">
        <w:rPr>
          <w:rFonts w:ascii="Times New Roman" w:hAnsi="Times New Roman" w:cs="Times New Roman"/>
        </w:rPr>
        <w:t>Обучение проводится на учебном транспортном средстве и (или) тренажере.</w:t>
      </w:r>
    </w:p>
  </w:footnote>
  <w:footnote w:id="5">
    <w:p w:rsidR="00C37014" w:rsidRDefault="00C37014">
      <w:pPr>
        <w:pStyle w:val="ae"/>
      </w:pPr>
      <w:r>
        <w:rPr>
          <w:rStyle w:val="af0"/>
        </w:rPr>
        <w:footnoteRef/>
      </w:r>
      <w:r>
        <w:t xml:space="preserve"> </w:t>
      </w:r>
      <w:r w:rsidRPr="00FE747D">
        <w:rPr>
          <w:rFonts w:ascii="Times New Roman" w:hAnsi="Times New Roman" w:cs="Times New Roman"/>
        </w:rPr>
        <w:t xml:space="preserve">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FE747D">
          <w:rPr>
            <w:rFonts w:ascii="Times New Roman" w:hAnsi="Times New Roman" w:cs="Times New Roman"/>
          </w:rPr>
          <w:t>750 кг</w:t>
        </w:r>
      </w:smartTag>
      <w:r w:rsidRPr="00FE747D">
        <w:rPr>
          <w:rFonts w:ascii="Times New Roman" w:hAnsi="Times New Roman" w:cs="Times New Roman"/>
        </w:rPr>
        <w:t>.</w:t>
      </w:r>
    </w:p>
  </w:footnote>
  <w:footnote w:id="6">
    <w:p w:rsidR="00C37014" w:rsidRDefault="00C37014">
      <w:pPr>
        <w:pStyle w:val="ae"/>
      </w:pPr>
      <w:r>
        <w:rPr>
          <w:rStyle w:val="af0"/>
        </w:rPr>
        <w:footnoteRef/>
      </w:r>
      <w:r>
        <w:t xml:space="preserve"> </w:t>
      </w:r>
      <w:r w:rsidRPr="00FE747D">
        <w:rPr>
          <w:rFonts w:ascii="Times New Roman" w:hAnsi="Times New Roman" w:cs="Times New Roman"/>
        </w:rPr>
        <w:t xml:space="preserve">Для обучения вождению в условиях дорожного движения </w:t>
      </w:r>
      <w:r>
        <w:rPr>
          <w:rFonts w:ascii="Times New Roman" w:hAnsi="Times New Roman" w:cs="Times New Roman"/>
        </w:rPr>
        <w:t xml:space="preserve">используются утвержденные </w:t>
      </w:r>
      <w:r w:rsidRPr="00FE747D">
        <w:rPr>
          <w:rFonts w:ascii="Times New Roman" w:hAnsi="Times New Roman" w:cs="Times New Roman"/>
        </w:rPr>
        <w:t>маршруты, содержащие соответствующие участки дорог.</w:t>
      </w:r>
    </w:p>
  </w:footnote>
  <w:footnote w:id="7">
    <w:p w:rsidR="00C37014" w:rsidRDefault="00C37014">
      <w:pPr>
        <w:pStyle w:val="ae"/>
      </w:pPr>
      <w:r>
        <w:rPr>
          <w:rStyle w:val="af0"/>
        </w:rPr>
        <w:footnoteRef/>
      </w:r>
      <w:r>
        <w:t xml:space="preserve"> </w:t>
      </w:r>
      <w:r w:rsidRPr="000257EB">
        <w:rPr>
          <w:rFonts w:ascii="Times New Roman" w:hAnsi="Times New Roman" w:cs="Times New Roman"/>
        </w:rPr>
        <w:t xml:space="preserve">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rsidRPr="000257EB">
          <w:rPr>
            <w:rFonts w:ascii="Times New Roman" w:hAnsi="Times New Roman" w:cs="Times New Roman"/>
          </w:rPr>
          <w:t>750 кг</w:t>
        </w:r>
      </w:smartTag>
      <w:r w:rsidRPr="000257EB">
        <w:rPr>
          <w:rFonts w:ascii="Times New Roman" w:hAnsi="Times New Roman" w:cs="Times New Roman"/>
        </w:rPr>
        <w:t>.</w:t>
      </w:r>
    </w:p>
  </w:footnote>
  <w:footnote w:id="8">
    <w:p w:rsidR="00C37014" w:rsidRDefault="00C37014">
      <w:pPr>
        <w:pStyle w:val="ae"/>
      </w:pPr>
      <w:r>
        <w:rPr>
          <w:rStyle w:val="af0"/>
        </w:rPr>
        <w:footnoteRef/>
      </w:r>
      <w:r>
        <w:t xml:space="preserve"> </w:t>
      </w:r>
      <w:r w:rsidRPr="00FE747D">
        <w:rPr>
          <w:rFonts w:ascii="Times New Roman" w:hAnsi="Times New Roman" w:cs="Times New Roman"/>
        </w:rPr>
        <w:t xml:space="preserve">Для обучения вождению в условиях дорожного движения </w:t>
      </w:r>
      <w:r>
        <w:rPr>
          <w:rFonts w:ascii="Times New Roman" w:hAnsi="Times New Roman" w:cs="Times New Roman"/>
        </w:rPr>
        <w:t xml:space="preserve">используются утвержденные </w:t>
      </w:r>
      <w:r w:rsidRPr="00FE747D">
        <w:rPr>
          <w:rFonts w:ascii="Times New Roman" w:hAnsi="Times New Roman" w:cs="Times New Roman"/>
        </w:rPr>
        <w:t>маршруты, содержащие соответствующие участки дорог.</w:t>
      </w:r>
    </w:p>
  </w:footnote>
  <w:footnote w:id="9">
    <w:p w:rsidR="00C37014" w:rsidRPr="00695A2D" w:rsidRDefault="00C37014" w:rsidP="005A5651">
      <w:pPr>
        <w:pStyle w:val="ae"/>
        <w:rPr>
          <w:rFonts w:ascii="Times New Roman" w:hAnsi="Times New Roman" w:cs="Times New Roman"/>
        </w:rPr>
      </w:pPr>
      <w:r>
        <w:rPr>
          <w:rStyle w:val="af0"/>
        </w:rPr>
        <w:footnoteRef/>
      </w:r>
      <w:r>
        <w:t xml:space="preserve"> </w:t>
      </w:r>
      <w:r>
        <w:rPr>
          <w:rFonts w:ascii="Times New Roman" w:hAnsi="Times New Roman" w:cs="Times New Roman"/>
        </w:rPr>
        <w:t>В качестве тренажера будет использоваться учебное транспортное средство</w:t>
      </w:r>
    </w:p>
  </w:footnote>
  <w:footnote w:id="10">
    <w:p w:rsidR="00C37014" w:rsidRPr="00695A2D" w:rsidRDefault="00C37014" w:rsidP="005A5651">
      <w:pPr>
        <w:pStyle w:val="ae"/>
        <w:rPr>
          <w:rFonts w:ascii="Times New Roman" w:hAnsi="Times New Roman" w:cs="Times New Roman"/>
        </w:rPr>
      </w:pPr>
      <w:r>
        <w:rPr>
          <w:rStyle w:val="af0"/>
        </w:rPr>
        <w:footnoteRef/>
      </w:r>
      <w:r>
        <w:t xml:space="preserve"> </w:t>
      </w:r>
      <w:r>
        <w:rPr>
          <w:rFonts w:ascii="Times New Roman" w:hAnsi="Times New Roman" w:cs="Times New Roman"/>
        </w:rPr>
        <w:t>Для воспроизведение мультимедийных материалов используется компьютерно-телевизионный блок</w:t>
      </w:r>
    </w:p>
  </w:footnote>
  <w:footnote w:id="11">
    <w:p w:rsidR="00C37014" w:rsidRDefault="00C37014" w:rsidP="005A5651">
      <w:pPr>
        <w:pStyle w:val="ae"/>
      </w:pPr>
      <w:r>
        <w:rPr>
          <w:rStyle w:val="af0"/>
        </w:rPr>
        <w:footnoteRef/>
      </w:r>
      <w:r>
        <w:t xml:space="preserve"> </w:t>
      </w:r>
      <w:r w:rsidRPr="00695A2D">
        <w:rPr>
          <w:rFonts w:ascii="Times New Roman" w:hAnsi="Times New Roman" w:cs="Times New Roman"/>
        </w:rPr>
        <w:t>Имеется электрифицированный стенд</w:t>
      </w:r>
      <w:r>
        <w:t xml:space="preserve"> </w:t>
      </w:r>
    </w:p>
  </w:footnote>
  <w:footnote w:id="12">
    <w:p w:rsidR="00C37014" w:rsidRDefault="00C37014" w:rsidP="005A5651">
      <w:pPr>
        <w:pStyle w:val="ae"/>
      </w:pPr>
      <w:r>
        <w:rPr>
          <w:rStyle w:val="af0"/>
        </w:rPr>
        <w:footnoteRef/>
      </w:r>
      <w:r>
        <w:t xml:space="preserve"> </w:t>
      </w:r>
      <w:r>
        <w:rPr>
          <w:rFonts w:ascii="Times New Roman" w:hAnsi="Times New Roman" w:cs="Times New Roman"/>
        </w:rPr>
        <w:t>Для воспроизведение мультимедийных материалов используется компьютерно-телевизионный блок</w:t>
      </w:r>
    </w:p>
  </w:footnote>
  <w:footnote w:id="13">
    <w:p w:rsidR="00C37014" w:rsidRDefault="00C37014" w:rsidP="005A5651">
      <w:pPr>
        <w:pStyle w:val="ae"/>
      </w:pPr>
      <w:r>
        <w:rPr>
          <w:rStyle w:val="af0"/>
        </w:rPr>
        <w:footnoteRef/>
      </w:r>
      <w:r>
        <w:t xml:space="preserve"> </w:t>
      </w:r>
      <w:r w:rsidRPr="003351DC">
        <w:rPr>
          <w:rFonts w:ascii="Times New Roman" w:hAnsi="Times New Roman" w:cs="Times New Roman"/>
        </w:rPr>
        <w:t>Функции экрана выполняет белая маркерная доска</w:t>
      </w:r>
    </w:p>
  </w:footnote>
  <w:footnote w:id="14">
    <w:p w:rsidR="00C37014" w:rsidRPr="000B6BB4" w:rsidRDefault="00C37014" w:rsidP="000B6BB4">
      <w:pPr>
        <w:pStyle w:val="ConsPlusNormal"/>
        <w:ind w:hanging="142"/>
        <w:jc w:val="center"/>
        <w:outlineLvl w:val="1"/>
        <w:rPr>
          <w:rFonts w:ascii="Times New Roman" w:hAnsi="Times New Roman" w:cs="Times New Roman"/>
          <w:b/>
        </w:rPr>
      </w:pPr>
      <w:r>
        <w:t xml:space="preserve">  </w:t>
      </w:r>
      <w:r>
        <w:rPr>
          <w:rStyle w:val="af0"/>
        </w:rPr>
        <w:footnoteRef/>
      </w:r>
      <w:r>
        <w:t xml:space="preserve"> </w:t>
      </w:r>
      <w:r w:rsidRPr="000B6BB4">
        <w:rPr>
          <w:rFonts w:ascii="Times New Roman" w:hAnsi="Times New Roman" w:cs="Times New Roman"/>
        </w:rPr>
        <w:t xml:space="preserve">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0B6BB4">
          <w:rPr>
            <w:rFonts w:ascii="Times New Roman" w:hAnsi="Times New Roman" w:cs="Times New Roman"/>
          </w:rPr>
          <w:t>1993 г</w:t>
        </w:r>
      </w:smartTag>
      <w:r w:rsidRPr="000B6BB4">
        <w:rPr>
          <w:rFonts w:ascii="Times New Roman" w:hAnsi="Times New Roman" w:cs="Times New Roman"/>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37014" w:rsidRDefault="00C37014">
      <w:pPr>
        <w:pStyle w:val="ae"/>
      </w:pPr>
    </w:p>
  </w:footnote>
  <w:footnote w:id="15">
    <w:p w:rsidR="00C37014" w:rsidRDefault="00C37014" w:rsidP="000B6BB4">
      <w:pPr>
        <w:pStyle w:val="ae"/>
        <w:ind w:left="0" w:firstLine="0"/>
      </w:pPr>
      <w:r>
        <w:rPr>
          <w:rStyle w:val="af0"/>
        </w:rPr>
        <w:footnoteRef/>
      </w:r>
      <w:r>
        <w:t xml:space="preserve"> </w:t>
      </w:r>
      <w:r w:rsidRPr="000B6BB4">
        <w:rPr>
          <w:rFonts w:ascii="Times New Roman" w:hAnsi="Times New Roman" w:cs="Times New Roman"/>
        </w:rPr>
        <w:t xml:space="preserve">Постановление Совета Министров - Правительства Российской Федерации от 23 октября </w:t>
      </w:r>
      <w:smartTag w:uri="urn:schemas-microsoft-com:office:smarttags" w:element="metricconverter">
        <w:smartTagPr>
          <w:attr w:name="ProductID" w:val="1993 г"/>
        </w:smartTagPr>
        <w:r w:rsidRPr="000B6BB4">
          <w:rPr>
            <w:rFonts w:ascii="Times New Roman" w:hAnsi="Times New Roman" w:cs="Times New Roman"/>
          </w:rPr>
          <w:t>1993 г</w:t>
        </w:r>
      </w:smartTag>
      <w:r w:rsidRPr="000B6BB4">
        <w:rPr>
          <w:rFonts w:ascii="Times New Roman" w:hAnsi="Times New Roman" w:cs="Times New Roman"/>
        </w:rP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footnote>
  <w:footnote w:id="16">
    <w:p w:rsidR="00C37014" w:rsidRDefault="00C37014">
      <w:pPr>
        <w:pStyle w:val="ae"/>
      </w:pPr>
      <w:r>
        <w:rPr>
          <w:rStyle w:val="af0"/>
        </w:rPr>
        <w:footnoteRef/>
      </w:r>
      <w:r>
        <w:t xml:space="preserve"> </w:t>
      </w:r>
      <w:r w:rsidRPr="00C36FB8">
        <w:rPr>
          <w:rFonts w:ascii="Times New Roman" w:hAnsi="Times New Roman" w:cs="Times New Roman"/>
        </w:rPr>
        <w:t xml:space="preserve">Статья 60 Федерального закона от 29 декабря </w:t>
      </w:r>
      <w:smartTag w:uri="urn:schemas-microsoft-com:office:smarttags" w:element="metricconverter">
        <w:smartTagPr>
          <w:attr w:name="ProductID" w:val="2012 г"/>
        </w:smartTagPr>
        <w:r w:rsidRPr="00C36FB8">
          <w:rPr>
            <w:rFonts w:ascii="Times New Roman" w:hAnsi="Times New Roman" w:cs="Times New Roman"/>
          </w:rPr>
          <w:t>2012 г</w:t>
        </w:r>
      </w:smartTag>
      <w:r w:rsidRPr="00C36FB8">
        <w:rPr>
          <w:rFonts w:ascii="Times New Roman" w:hAnsi="Times New Roman" w:cs="Times New Roman"/>
        </w:rPr>
        <w:t>. N 273-ФЗ "Об образовании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33" w:rsidRDefault="00DA7E3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37876" o:spid="_x0000_s2050" type="#_x0000_t136" style="position:absolute;left:0;text-align:left;margin-left:0;margin-top:0;width:558pt;height:101.45pt;rotation:315;z-index:-251655168;mso-position-horizontal:center;mso-position-horizontal-relative:margin;mso-position-vertical:center;mso-position-vertical-relative:margin" o:allowincell="f" fillcolor="silver" stroked="f">
          <v:textpath style="font-family:&quot;Times New Roman&quot;;font-size:1pt" string="СКАДИ-СЕВЕР"/>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14" w:rsidRDefault="00DA7E33">
    <w:pPr>
      <w:pStyle w:val="a7"/>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37877" o:spid="_x0000_s2051" type="#_x0000_t136" style="position:absolute;left:0;text-align:left;margin-left:0;margin-top:0;width:558pt;height:101.45pt;rotation:315;z-index:-251653120;mso-position-horizontal:center;mso-position-horizontal-relative:margin;mso-position-vertical:center;mso-position-vertical-relative:margin" o:allowincell="f" fillcolor="silver" stroked="f">
          <v:textpath style="font-family:&quot;Times New Roman&quot;;font-size:1pt" string="СКАДИ-СЕВЕР"/>
        </v:shape>
      </w:pict>
    </w:r>
  </w:p>
  <w:p w:rsidR="00C37014" w:rsidRDefault="00C3701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33" w:rsidRDefault="00DA7E33">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37875" o:spid="_x0000_s2049" type="#_x0000_t136" style="position:absolute;left:0;text-align:left;margin-left:0;margin-top:0;width:558pt;height:101.45pt;rotation:315;z-index:-251657216;mso-position-horizontal:center;mso-position-horizontal-relative:margin;mso-position-vertical:center;mso-position-vertical-relative:margin" o:allowincell="f" fillcolor="silver" stroked="f">
          <v:textpath style="font-family:&quot;Times New Roman&quot;;font-size:1pt" string="СКАДИ-СЕВЕР"/>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7ACB"/>
    <w:multiLevelType w:val="hybridMultilevel"/>
    <w:tmpl w:val="27F8C53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
    <w:nsid w:val="143C715C"/>
    <w:multiLevelType w:val="hybridMultilevel"/>
    <w:tmpl w:val="71E2602E"/>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215"/>
        </w:tabs>
        <w:ind w:left="2215" w:hanging="360"/>
      </w:pPr>
      <w:rPr>
        <w:rFonts w:ascii="Courier New" w:hAnsi="Courier New" w:cs="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cs="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cs="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2">
    <w:nsid w:val="15477DC2"/>
    <w:multiLevelType w:val="hybridMultilevel"/>
    <w:tmpl w:val="CB0C0BE4"/>
    <w:lvl w:ilvl="0" w:tplc="F2949B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8FC7FAE"/>
    <w:multiLevelType w:val="hybridMultilevel"/>
    <w:tmpl w:val="FB2C4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0C7775"/>
    <w:multiLevelType w:val="hybridMultilevel"/>
    <w:tmpl w:val="9EF216E6"/>
    <w:lvl w:ilvl="0" w:tplc="B4301B4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0C665E"/>
    <w:multiLevelType w:val="hybridMultilevel"/>
    <w:tmpl w:val="CDE0C54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
    <w:nsid w:val="354D7810"/>
    <w:multiLevelType w:val="hybridMultilevel"/>
    <w:tmpl w:val="B11059FC"/>
    <w:lvl w:ilvl="0" w:tplc="2F00976C">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6FD87454"/>
    <w:multiLevelType w:val="hybridMultilevel"/>
    <w:tmpl w:val="6F7C7C5C"/>
    <w:lvl w:ilvl="0" w:tplc="0419000F">
      <w:start w:val="1"/>
      <w:numFmt w:val="decimal"/>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D000AF"/>
    <w:multiLevelType w:val="hybridMultilevel"/>
    <w:tmpl w:val="CCEAB38A"/>
    <w:lvl w:ilvl="0" w:tplc="8DAC84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8"/>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xAcY7cjSrf39mR0/E02W7b8Uwmo=" w:salt="fsp2prWV0QlAM3X0w9xn8w=="/>
  <w:defaultTabStop w:val="708"/>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BC"/>
    <w:rsid w:val="00002545"/>
    <w:rsid w:val="000257EB"/>
    <w:rsid w:val="00046A77"/>
    <w:rsid w:val="000B6BB4"/>
    <w:rsid w:val="000C221B"/>
    <w:rsid w:val="000C6E94"/>
    <w:rsid w:val="000F0A89"/>
    <w:rsid w:val="001627A0"/>
    <w:rsid w:val="001715C3"/>
    <w:rsid w:val="001A66C4"/>
    <w:rsid w:val="001B0F7D"/>
    <w:rsid w:val="001B7030"/>
    <w:rsid w:val="002168F0"/>
    <w:rsid w:val="00217F9F"/>
    <w:rsid w:val="002934FF"/>
    <w:rsid w:val="0029413C"/>
    <w:rsid w:val="002A2A77"/>
    <w:rsid w:val="003002DC"/>
    <w:rsid w:val="00302DA5"/>
    <w:rsid w:val="00331432"/>
    <w:rsid w:val="003351DC"/>
    <w:rsid w:val="00335E66"/>
    <w:rsid w:val="003378DC"/>
    <w:rsid w:val="00373712"/>
    <w:rsid w:val="00374FAE"/>
    <w:rsid w:val="00377D40"/>
    <w:rsid w:val="00380581"/>
    <w:rsid w:val="0039246F"/>
    <w:rsid w:val="003E0F8A"/>
    <w:rsid w:val="003F6F74"/>
    <w:rsid w:val="005344F5"/>
    <w:rsid w:val="0056065B"/>
    <w:rsid w:val="00566A70"/>
    <w:rsid w:val="005A5651"/>
    <w:rsid w:val="005C509C"/>
    <w:rsid w:val="005E2AA1"/>
    <w:rsid w:val="005E7BA8"/>
    <w:rsid w:val="005F7549"/>
    <w:rsid w:val="005F7648"/>
    <w:rsid w:val="006011D5"/>
    <w:rsid w:val="006741A2"/>
    <w:rsid w:val="00675E29"/>
    <w:rsid w:val="00694118"/>
    <w:rsid w:val="00695A2D"/>
    <w:rsid w:val="006A1825"/>
    <w:rsid w:val="006A42E1"/>
    <w:rsid w:val="007121A2"/>
    <w:rsid w:val="00736279"/>
    <w:rsid w:val="00774945"/>
    <w:rsid w:val="007B5B67"/>
    <w:rsid w:val="00805008"/>
    <w:rsid w:val="0081546F"/>
    <w:rsid w:val="00815C70"/>
    <w:rsid w:val="00860C7D"/>
    <w:rsid w:val="0086799D"/>
    <w:rsid w:val="00870810"/>
    <w:rsid w:val="0088361F"/>
    <w:rsid w:val="008D30D2"/>
    <w:rsid w:val="008E1595"/>
    <w:rsid w:val="00904219"/>
    <w:rsid w:val="00914FD8"/>
    <w:rsid w:val="009459CF"/>
    <w:rsid w:val="00962BBF"/>
    <w:rsid w:val="00970664"/>
    <w:rsid w:val="009D0FD2"/>
    <w:rsid w:val="009F04D3"/>
    <w:rsid w:val="00A12E56"/>
    <w:rsid w:val="00AA49DC"/>
    <w:rsid w:val="00AA72FC"/>
    <w:rsid w:val="00AE53FA"/>
    <w:rsid w:val="00BB42DE"/>
    <w:rsid w:val="00BC52BD"/>
    <w:rsid w:val="00C36FB8"/>
    <w:rsid w:val="00C37014"/>
    <w:rsid w:val="00C656CF"/>
    <w:rsid w:val="00C66ADB"/>
    <w:rsid w:val="00C8495C"/>
    <w:rsid w:val="00CA3707"/>
    <w:rsid w:val="00CD5273"/>
    <w:rsid w:val="00D373AF"/>
    <w:rsid w:val="00D55C17"/>
    <w:rsid w:val="00D721BC"/>
    <w:rsid w:val="00D85FF5"/>
    <w:rsid w:val="00DA7E33"/>
    <w:rsid w:val="00DE799A"/>
    <w:rsid w:val="00DF348E"/>
    <w:rsid w:val="00DF7257"/>
    <w:rsid w:val="00E109E2"/>
    <w:rsid w:val="00E47143"/>
    <w:rsid w:val="00E534AD"/>
    <w:rsid w:val="00E557A9"/>
    <w:rsid w:val="00E57826"/>
    <w:rsid w:val="00E95C48"/>
    <w:rsid w:val="00EB5B1A"/>
    <w:rsid w:val="00F232AA"/>
    <w:rsid w:val="00F260EF"/>
    <w:rsid w:val="00F41F55"/>
    <w:rsid w:val="00FB179F"/>
    <w:rsid w:val="00FD0D2E"/>
    <w:rsid w:val="00FE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709"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1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D721BC"/>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styleId="a5">
    <w:name w:val="List"/>
    <w:basedOn w:val="a"/>
    <w:rsid w:val="00D721BC"/>
    <w:pPr>
      <w:ind w:left="283" w:hanging="283"/>
      <w:jc w:val="left"/>
    </w:pPr>
    <w:rPr>
      <w:rFonts w:ascii="Arial" w:eastAsia="Times New Roman" w:hAnsi="Arial" w:cs="Wingdings"/>
      <w:sz w:val="24"/>
      <w:szCs w:val="28"/>
      <w:lang w:eastAsia="ar-SA"/>
    </w:rPr>
  </w:style>
  <w:style w:type="paragraph" w:customStyle="1" w:styleId="ConsPlusNormal">
    <w:name w:val="ConsPlusNormal"/>
    <w:rsid w:val="0029413C"/>
    <w:pPr>
      <w:widowControl w:val="0"/>
      <w:autoSpaceDE w:val="0"/>
      <w:autoSpaceDN w:val="0"/>
      <w:adjustRightInd w:val="0"/>
      <w:ind w:left="0" w:firstLine="0"/>
      <w:jc w:val="left"/>
    </w:pPr>
    <w:rPr>
      <w:rFonts w:ascii="Arial" w:eastAsia="Times New Roman" w:hAnsi="Arial" w:cs="Arial"/>
      <w:sz w:val="20"/>
      <w:szCs w:val="20"/>
      <w:lang w:eastAsia="ru-RU"/>
    </w:rPr>
  </w:style>
  <w:style w:type="paragraph" w:styleId="a6">
    <w:name w:val="List Paragraph"/>
    <w:basedOn w:val="a"/>
    <w:uiPriority w:val="34"/>
    <w:qFormat/>
    <w:rsid w:val="007B5B67"/>
    <w:pPr>
      <w:ind w:left="720"/>
      <w:contextualSpacing/>
    </w:pPr>
  </w:style>
  <w:style w:type="paragraph" w:styleId="a7">
    <w:name w:val="header"/>
    <w:basedOn w:val="a"/>
    <w:link w:val="a8"/>
    <w:uiPriority w:val="99"/>
    <w:unhideWhenUsed/>
    <w:rsid w:val="00046A77"/>
    <w:pPr>
      <w:tabs>
        <w:tab w:val="center" w:pos="4677"/>
        <w:tab w:val="right" w:pos="9355"/>
      </w:tabs>
    </w:pPr>
  </w:style>
  <w:style w:type="character" w:customStyle="1" w:styleId="a8">
    <w:name w:val="Верхний колонтитул Знак"/>
    <w:basedOn w:val="a0"/>
    <w:link w:val="a7"/>
    <w:uiPriority w:val="99"/>
    <w:rsid w:val="00046A77"/>
  </w:style>
  <w:style w:type="paragraph" w:styleId="a9">
    <w:name w:val="footer"/>
    <w:basedOn w:val="a"/>
    <w:link w:val="aa"/>
    <w:uiPriority w:val="99"/>
    <w:unhideWhenUsed/>
    <w:rsid w:val="00046A77"/>
    <w:pPr>
      <w:tabs>
        <w:tab w:val="center" w:pos="4677"/>
        <w:tab w:val="right" w:pos="9355"/>
      </w:tabs>
    </w:pPr>
  </w:style>
  <w:style w:type="character" w:customStyle="1" w:styleId="aa">
    <w:name w:val="Нижний колонтитул Знак"/>
    <w:basedOn w:val="a0"/>
    <w:link w:val="a9"/>
    <w:uiPriority w:val="99"/>
    <w:rsid w:val="00046A77"/>
  </w:style>
  <w:style w:type="paragraph" w:styleId="ab">
    <w:name w:val="endnote text"/>
    <w:basedOn w:val="a"/>
    <w:link w:val="ac"/>
    <w:uiPriority w:val="99"/>
    <w:semiHidden/>
    <w:unhideWhenUsed/>
    <w:rsid w:val="00C36FB8"/>
    <w:rPr>
      <w:sz w:val="20"/>
      <w:szCs w:val="20"/>
    </w:rPr>
  </w:style>
  <w:style w:type="character" w:customStyle="1" w:styleId="ac">
    <w:name w:val="Текст концевой сноски Знак"/>
    <w:basedOn w:val="a0"/>
    <w:link w:val="ab"/>
    <w:uiPriority w:val="99"/>
    <w:semiHidden/>
    <w:rsid w:val="00C36FB8"/>
    <w:rPr>
      <w:sz w:val="20"/>
      <w:szCs w:val="20"/>
    </w:rPr>
  </w:style>
  <w:style w:type="character" w:styleId="ad">
    <w:name w:val="endnote reference"/>
    <w:basedOn w:val="a0"/>
    <w:uiPriority w:val="99"/>
    <w:semiHidden/>
    <w:unhideWhenUsed/>
    <w:rsid w:val="00C36FB8"/>
    <w:rPr>
      <w:vertAlign w:val="superscript"/>
    </w:rPr>
  </w:style>
  <w:style w:type="paragraph" w:styleId="ae">
    <w:name w:val="footnote text"/>
    <w:basedOn w:val="a"/>
    <w:link w:val="af"/>
    <w:uiPriority w:val="99"/>
    <w:semiHidden/>
    <w:unhideWhenUsed/>
    <w:rsid w:val="00C36FB8"/>
    <w:rPr>
      <w:sz w:val="20"/>
      <w:szCs w:val="20"/>
    </w:rPr>
  </w:style>
  <w:style w:type="character" w:customStyle="1" w:styleId="af">
    <w:name w:val="Текст сноски Знак"/>
    <w:basedOn w:val="a0"/>
    <w:link w:val="ae"/>
    <w:uiPriority w:val="99"/>
    <w:semiHidden/>
    <w:rsid w:val="00C36FB8"/>
    <w:rPr>
      <w:sz w:val="20"/>
      <w:szCs w:val="20"/>
    </w:rPr>
  </w:style>
  <w:style w:type="character" w:styleId="af0">
    <w:name w:val="footnote reference"/>
    <w:basedOn w:val="a0"/>
    <w:uiPriority w:val="99"/>
    <w:semiHidden/>
    <w:unhideWhenUsed/>
    <w:rsid w:val="00C36FB8"/>
    <w:rPr>
      <w:vertAlign w:val="superscript"/>
    </w:rPr>
  </w:style>
  <w:style w:type="paragraph" w:styleId="af1">
    <w:name w:val="Balloon Text"/>
    <w:basedOn w:val="a"/>
    <w:link w:val="af2"/>
    <w:uiPriority w:val="99"/>
    <w:semiHidden/>
    <w:unhideWhenUsed/>
    <w:rsid w:val="00E47143"/>
    <w:rPr>
      <w:rFonts w:ascii="Tahoma" w:hAnsi="Tahoma" w:cs="Tahoma"/>
      <w:sz w:val="16"/>
      <w:szCs w:val="16"/>
    </w:rPr>
  </w:style>
  <w:style w:type="character" w:customStyle="1" w:styleId="af2">
    <w:name w:val="Текст выноски Знак"/>
    <w:basedOn w:val="a0"/>
    <w:link w:val="af1"/>
    <w:uiPriority w:val="99"/>
    <w:semiHidden/>
    <w:rsid w:val="00E47143"/>
    <w:rPr>
      <w:rFonts w:ascii="Tahoma" w:hAnsi="Tahoma" w:cs="Tahoma"/>
      <w:sz w:val="16"/>
      <w:szCs w:val="16"/>
    </w:rPr>
  </w:style>
  <w:style w:type="character" w:styleId="af3">
    <w:name w:val="Hyperlink"/>
    <w:basedOn w:val="a0"/>
    <w:uiPriority w:val="99"/>
    <w:unhideWhenUsed/>
    <w:rsid w:val="001A66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09"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21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D721BC"/>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styleId="a5">
    <w:name w:val="List"/>
    <w:basedOn w:val="a"/>
    <w:rsid w:val="00D721BC"/>
    <w:pPr>
      <w:ind w:left="283" w:hanging="283"/>
      <w:jc w:val="left"/>
    </w:pPr>
    <w:rPr>
      <w:rFonts w:ascii="Arial" w:eastAsia="Times New Roman" w:hAnsi="Arial" w:cs="Wingdings"/>
      <w:sz w:val="24"/>
      <w:szCs w:val="28"/>
      <w:lang w:eastAsia="ar-SA"/>
    </w:rPr>
  </w:style>
  <w:style w:type="paragraph" w:customStyle="1" w:styleId="ConsPlusNormal">
    <w:name w:val="ConsPlusNormal"/>
    <w:rsid w:val="0029413C"/>
    <w:pPr>
      <w:widowControl w:val="0"/>
      <w:autoSpaceDE w:val="0"/>
      <w:autoSpaceDN w:val="0"/>
      <w:adjustRightInd w:val="0"/>
      <w:ind w:left="0" w:firstLine="0"/>
      <w:jc w:val="left"/>
    </w:pPr>
    <w:rPr>
      <w:rFonts w:ascii="Arial" w:eastAsia="Times New Roman" w:hAnsi="Arial" w:cs="Arial"/>
      <w:sz w:val="20"/>
      <w:szCs w:val="20"/>
      <w:lang w:eastAsia="ru-RU"/>
    </w:rPr>
  </w:style>
  <w:style w:type="paragraph" w:styleId="a6">
    <w:name w:val="List Paragraph"/>
    <w:basedOn w:val="a"/>
    <w:uiPriority w:val="34"/>
    <w:qFormat/>
    <w:rsid w:val="007B5B67"/>
    <w:pPr>
      <w:ind w:left="720"/>
      <w:contextualSpacing/>
    </w:pPr>
  </w:style>
  <w:style w:type="paragraph" w:styleId="a7">
    <w:name w:val="header"/>
    <w:basedOn w:val="a"/>
    <w:link w:val="a8"/>
    <w:uiPriority w:val="99"/>
    <w:unhideWhenUsed/>
    <w:rsid w:val="00046A77"/>
    <w:pPr>
      <w:tabs>
        <w:tab w:val="center" w:pos="4677"/>
        <w:tab w:val="right" w:pos="9355"/>
      </w:tabs>
    </w:pPr>
  </w:style>
  <w:style w:type="character" w:customStyle="1" w:styleId="a8">
    <w:name w:val="Верхний колонтитул Знак"/>
    <w:basedOn w:val="a0"/>
    <w:link w:val="a7"/>
    <w:uiPriority w:val="99"/>
    <w:rsid w:val="00046A77"/>
  </w:style>
  <w:style w:type="paragraph" w:styleId="a9">
    <w:name w:val="footer"/>
    <w:basedOn w:val="a"/>
    <w:link w:val="aa"/>
    <w:uiPriority w:val="99"/>
    <w:unhideWhenUsed/>
    <w:rsid w:val="00046A77"/>
    <w:pPr>
      <w:tabs>
        <w:tab w:val="center" w:pos="4677"/>
        <w:tab w:val="right" w:pos="9355"/>
      </w:tabs>
    </w:pPr>
  </w:style>
  <w:style w:type="character" w:customStyle="1" w:styleId="aa">
    <w:name w:val="Нижний колонтитул Знак"/>
    <w:basedOn w:val="a0"/>
    <w:link w:val="a9"/>
    <w:uiPriority w:val="99"/>
    <w:rsid w:val="00046A77"/>
  </w:style>
  <w:style w:type="paragraph" w:styleId="ab">
    <w:name w:val="endnote text"/>
    <w:basedOn w:val="a"/>
    <w:link w:val="ac"/>
    <w:uiPriority w:val="99"/>
    <w:semiHidden/>
    <w:unhideWhenUsed/>
    <w:rsid w:val="00C36FB8"/>
    <w:rPr>
      <w:sz w:val="20"/>
      <w:szCs w:val="20"/>
    </w:rPr>
  </w:style>
  <w:style w:type="character" w:customStyle="1" w:styleId="ac">
    <w:name w:val="Текст концевой сноски Знак"/>
    <w:basedOn w:val="a0"/>
    <w:link w:val="ab"/>
    <w:uiPriority w:val="99"/>
    <w:semiHidden/>
    <w:rsid w:val="00C36FB8"/>
    <w:rPr>
      <w:sz w:val="20"/>
      <w:szCs w:val="20"/>
    </w:rPr>
  </w:style>
  <w:style w:type="character" w:styleId="ad">
    <w:name w:val="endnote reference"/>
    <w:basedOn w:val="a0"/>
    <w:uiPriority w:val="99"/>
    <w:semiHidden/>
    <w:unhideWhenUsed/>
    <w:rsid w:val="00C36FB8"/>
    <w:rPr>
      <w:vertAlign w:val="superscript"/>
    </w:rPr>
  </w:style>
  <w:style w:type="paragraph" w:styleId="ae">
    <w:name w:val="footnote text"/>
    <w:basedOn w:val="a"/>
    <w:link w:val="af"/>
    <w:uiPriority w:val="99"/>
    <w:semiHidden/>
    <w:unhideWhenUsed/>
    <w:rsid w:val="00C36FB8"/>
    <w:rPr>
      <w:sz w:val="20"/>
      <w:szCs w:val="20"/>
    </w:rPr>
  </w:style>
  <w:style w:type="character" w:customStyle="1" w:styleId="af">
    <w:name w:val="Текст сноски Знак"/>
    <w:basedOn w:val="a0"/>
    <w:link w:val="ae"/>
    <w:uiPriority w:val="99"/>
    <w:semiHidden/>
    <w:rsid w:val="00C36FB8"/>
    <w:rPr>
      <w:sz w:val="20"/>
      <w:szCs w:val="20"/>
    </w:rPr>
  </w:style>
  <w:style w:type="character" w:styleId="af0">
    <w:name w:val="footnote reference"/>
    <w:basedOn w:val="a0"/>
    <w:uiPriority w:val="99"/>
    <w:semiHidden/>
    <w:unhideWhenUsed/>
    <w:rsid w:val="00C36FB8"/>
    <w:rPr>
      <w:vertAlign w:val="superscript"/>
    </w:rPr>
  </w:style>
  <w:style w:type="paragraph" w:styleId="af1">
    <w:name w:val="Balloon Text"/>
    <w:basedOn w:val="a"/>
    <w:link w:val="af2"/>
    <w:uiPriority w:val="99"/>
    <w:semiHidden/>
    <w:unhideWhenUsed/>
    <w:rsid w:val="00E47143"/>
    <w:rPr>
      <w:rFonts w:ascii="Tahoma" w:hAnsi="Tahoma" w:cs="Tahoma"/>
      <w:sz w:val="16"/>
      <w:szCs w:val="16"/>
    </w:rPr>
  </w:style>
  <w:style w:type="character" w:customStyle="1" w:styleId="af2">
    <w:name w:val="Текст выноски Знак"/>
    <w:basedOn w:val="a0"/>
    <w:link w:val="af1"/>
    <w:uiPriority w:val="99"/>
    <w:semiHidden/>
    <w:rsid w:val="00E47143"/>
    <w:rPr>
      <w:rFonts w:ascii="Tahoma" w:hAnsi="Tahoma" w:cs="Tahoma"/>
      <w:sz w:val="16"/>
      <w:szCs w:val="16"/>
    </w:rPr>
  </w:style>
  <w:style w:type="character" w:styleId="af3">
    <w:name w:val="Hyperlink"/>
    <w:basedOn w:val="a0"/>
    <w:uiPriority w:val="99"/>
    <w:unhideWhenUsed/>
    <w:rsid w:val="001A66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8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7;&#1076;&#1076;-&#1086;&#1085;&#1083;&#1072;&#1081;&#1085;.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www.books-online.ucoz.com"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uto-russi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609AD9-C2CA-41A2-AA5A-1AAB44EF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45</Pages>
  <Words>16878</Words>
  <Characters>96210</Characters>
  <Application>Microsoft Office Word</Application>
  <DocSecurity>8</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Юра</cp:lastModifiedBy>
  <cp:revision>30</cp:revision>
  <cp:lastPrinted>2014-09-25T13:57:00Z</cp:lastPrinted>
  <dcterms:created xsi:type="dcterms:W3CDTF">2014-08-11T05:58:00Z</dcterms:created>
  <dcterms:modified xsi:type="dcterms:W3CDTF">2014-10-09T11:47:00Z</dcterms:modified>
</cp:coreProperties>
</file>